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3F9" w:rsidRPr="00510366" w:rsidRDefault="009773F9" w:rsidP="003E4C0F">
      <w:pPr>
        <w:ind w:right="2568"/>
        <w:rPr>
          <w:rFonts w:asciiTheme="majorHAnsi" w:hAnsiTheme="majorHAnsi"/>
        </w:rPr>
      </w:pPr>
    </w:p>
    <w:p w:rsidR="009773F9" w:rsidRPr="00510366" w:rsidRDefault="009773F9" w:rsidP="003E4C0F">
      <w:pPr>
        <w:ind w:right="2568"/>
        <w:rPr>
          <w:rFonts w:asciiTheme="majorHAnsi" w:hAnsiTheme="majorHAnsi"/>
        </w:rPr>
      </w:pPr>
    </w:p>
    <w:p w:rsidR="00F41A98" w:rsidRPr="00FC6026" w:rsidRDefault="00696474" w:rsidP="00794A23">
      <w:pPr>
        <w:tabs>
          <w:tab w:val="left" w:pos="7088"/>
          <w:tab w:val="left" w:pos="7938"/>
        </w:tabs>
        <w:ind w:right="-3"/>
      </w:pPr>
      <w:r>
        <w:rPr>
          <w:rFonts w:ascii="Raleway" w:eastAsia="MS Gothic" w:hAnsi="Raleway"/>
          <w:b/>
          <w:bCs/>
          <w:color w:val="EC7404"/>
          <w:sz w:val="32"/>
          <w:szCs w:val="32"/>
        </w:rPr>
        <w:t>Ab in den Urlaub - aber nicht auf Kosten des Klimas</w:t>
      </w:r>
    </w:p>
    <w:p w:rsidR="004649B3" w:rsidRDefault="004649B3" w:rsidP="004649B3"/>
    <w:p w:rsidR="004649B3" w:rsidRPr="004649B3" w:rsidRDefault="00515483" w:rsidP="004649B3">
      <w:pPr>
        <w:rPr>
          <w:b/>
        </w:rPr>
      </w:pPr>
      <w:r w:rsidRPr="00515483">
        <w:rPr>
          <w:b/>
        </w:rPr>
        <w:t xml:space="preserve">Klima geht alle an – und alle können dazu beitragen, es zu schützen. </w:t>
      </w:r>
      <w:r w:rsidR="00130FAE">
        <w:rPr>
          <w:b/>
        </w:rPr>
        <w:t>S</w:t>
      </w:r>
      <w:r w:rsidRPr="00515483">
        <w:rPr>
          <w:b/>
        </w:rPr>
        <w:t xml:space="preserve">o beteiligt sich </w:t>
      </w:r>
      <w:r w:rsidR="00130FAE">
        <w:rPr>
          <w:b/>
        </w:rPr>
        <w:t xml:space="preserve">auch </w:t>
      </w:r>
      <w:r w:rsidRPr="00515483">
        <w:rPr>
          <w:b/>
        </w:rPr>
        <w:t xml:space="preserve">die Katzensprung-Redaktion </w:t>
      </w:r>
      <w:r w:rsidR="00130FAE">
        <w:rPr>
          <w:b/>
        </w:rPr>
        <w:t xml:space="preserve">am kommenden Freitag </w:t>
      </w:r>
      <w:r w:rsidRPr="00515483">
        <w:rPr>
          <w:b/>
        </w:rPr>
        <w:t xml:space="preserve">am globalen Klimastreik. Dieser findet weltweit am 20.09.2019 statt. </w:t>
      </w:r>
      <w:proofErr w:type="spellStart"/>
      <w:r w:rsidRPr="00515483">
        <w:rPr>
          <w:b/>
        </w:rPr>
        <w:t>Fridays</w:t>
      </w:r>
      <w:proofErr w:type="spellEnd"/>
      <w:r w:rsidRPr="00515483">
        <w:rPr>
          <w:b/>
        </w:rPr>
        <w:t xml:space="preserve"> </w:t>
      </w:r>
      <w:proofErr w:type="spellStart"/>
      <w:r w:rsidRPr="00515483">
        <w:rPr>
          <w:b/>
        </w:rPr>
        <w:t>for</w:t>
      </w:r>
      <w:proofErr w:type="spellEnd"/>
      <w:r w:rsidRPr="00515483">
        <w:rPr>
          <w:b/>
        </w:rPr>
        <w:t xml:space="preserve"> </w:t>
      </w:r>
      <w:proofErr w:type="spellStart"/>
      <w:r w:rsidRPr="00515483">
        <w:rPr>
          <w:b/>
        </w:rPr>
        <w:t>future</w:t>
      </w:r>
      <w:proofErr w:type="spellEnd"/>
      <w:r w:rsidRPr="00515483">
        <w:rPr>
          <w:b/>
        </w:rPr>
        <w:t xml:space="preserve"> hat dazu aufgerufen</w:t>
      </w:r>
      <w:r w:rsidR="004649B3" w:rsidRPr="00515483">
        <w:rPr>
          <w:b/>
        </w:rPr>
        <w:t xml:space="preserve">. </w:t>
      </w:r>
      <w:r w:rsidRPr="00515483">
        <w:rPr>
          <w:b/>
        </w:rPr>
        <w:t xml:space="preserve">Die Botschaft: </w:t>
      </w:r>
      <w:r w:rsidR="004649B3" w:rsidRPr="00515483">
        <w:rPr>
          <w:b/>
        </w:rPr>
        <w:t>Jede</w:t>
      </w:r>
      <w:r w:rsidR="0079734F" w:rsidRPr="00515483">
        <w:rPr>
          <w:b/>
        </w:rPr>
        <w:t xml:space="preserve"> und jeder</w:t>
      </w:r>
      <w:r w:rsidR="0035758C">
        <w:rPr>
          <w:b/>
        </w:rPr>
        <w:t xml:space="preserve"> E</w:t>
      </w:r>
      <w:r w:rsidR="004649B3" w:rsidRPr="00515483">
        <w:rPr>
          <w:b/>
        </w:rPr>
        <w:t xml:space="preserve">inzelne hat </w:t>
      </w:r>
      <w:r w:rsidRPr="00515483">
        <w:rPr>
          <w:b/>
        </w:rPr>
        <w:t xml:space="preserve">die Möglichkeit, sich für den Klimaschutz einzusetzen. </w:t>
      </w:r>
      <w:r w:rsidR="004649B3" w:rsidRPr="00515483">
        <w:rPr>
          <w:b/>
        </w:rPr>
        <w:t>Zum</w:t>
      </w:r>
      <w:r w:rsidR="004649B3" w:rsidRPr="004649B3">
        <w:rPr>
          <w:b/>
        </w:rPr>
        <w:t xml:space="preserve"> Beispiel, indem </w:t>
      </w:r>
      <w:r w:rsidR="0079734F">
        <w:rPr>
          <w:b/>
        </w:rPr>
        <w:t>man</w:t>
      </w:r>
      <w:r w:rsidR="004649B3" w:rsidRPr="004649B3">
        <w:rPr>
          <w:b/>
        </w:rPr>
        <w:t xml:space="preserve"> Urlaub </w:t>
      </w:r>
      <w:r w:rsidR="0079734F">
        <w:rPr>
          <w:b/>
        </w:rPr>
        <w:t>im eigenen Land macht</w:t>
      </w:r>
      <w:r w:rsidR="004649B3" w:rsidRPr="004649B3">
        <w:rPr>
          <w:b/>
        </w:rPr>
        <w:t>. Jede Menge spannende</w:t>
      </w:r>
      <w:r>
        <w:rPr>
          <w:b/>
        </w:rPr>
        <w:t xml:space="preserve"> und klimaschonende</w:t>
      </w:r>
      <w:r w:rsidR="004649B3" w:rsidRPr="004649B3">
        <w:rPr>
          <w:b/>
        </w:rPr>
        <w:t xml:space="preserve"> Urlaubsz</w:t>
      </w:r>
      <w:r w:rsidR="004649B3">
        <w:rPr>
          <w:b/>
        </w:rPr>
        <w:t xml:space="preserve">iele in Deutschland </w:t>
      </w:r>
      <w:r w:rsidR="0035758C">
        <w:rPr>
          <w:b/>
        </w:rPr>
        <w:t xml:space="preserve">und seinen Naturparken </w:t>
      </w:r>
      <w:r w:rsidR="004649B3">
        <w:rPr>
          <w:b/>
        </w:rPr>
        <w:t>präsentiert</w:t>
      </w:r>
      <w:r w:rsidR="004649B3" w:rsidRPr="004649B3">
        <w:rPr>
          <w:b/>
        </w:rPr>
        <w:t xml:space="preserve"> </w:t>
      </w:r>
      <w:r w:rsidR="004649B3">
        <w:rPr>
          <w:b/>
        </w:rPr>
        <w:t>d</w:t>
      </w:r>
      <w:r w:rsidR="0079734F">
        <w:rPr>
          <w:b/>
        </w:rPr>
        <w:t xml:space="preserve">as Portal </w:t>
      </w:r>
      <w:hyperlink r:id="rId8" w:history="1">
        <w:r w:rsidR="004649B3" w:rsidRPr="004649B3">
          <w:rPr>
            <w:rStyle w:val="Hyperlink"/>
            <w:b/>
          </w:rPr>
          <w:t>www.katzensprung-deutschland.de</w:t>
        </w:r>
      </w:hyperlink>
      <w:r w:rsidR="004649B3" w:rsidRPr="004649B3">
        <w:rPr>
          <w:b/>
        </w:rPr>
        <w:t>.</w:t>
      </w:r>
    </w:p>
    <w:p w:rsidR="004649B3" w:rsidRDefault="004649B3" w:rsidP="004649B3"/>
    <w:p w:rsidR="004649B3" w:rsidRDefault="004649B3" w:rsidP="004649B3">
      <w:r>
        <w:t xml:space="preserve">Bonn, </w:t>
      </w:r>
      <w:r w:rsidR="003D6AD2">
        <w:t>1</w:t>
      </w:r>
      <w:r w:rsidR="00C02D69">
        <w:t>9</w:t>
      </w:r>
      <w:r>
        <w:t>. September 2019</w:t>
      </w:r>
    </w:p>
    <w:p w:rsidR="004649B3" w:rsidRDefault="004649B3" w:rsidP="004649B3"/>
    <w:p w:rsidR="00B21995" w:rsidRDefault="004649B3" w:rsidP="004649B3">
      <w:r>
        <w:t xml:space="preserve">Fernreisen </w:t>
      </w:r>
      <w:r w:rsidR="003D6AD2">
        <w:t xml:space="preserve">werden </w:t>
      </w:r>
      <w:r>
        <w:t>immer beliebter</w:t>
      </w:r>
      <w:r w:rsidR="003D6AD2">
        <w:t xml:space="preserve">. Dabei sind </w:t>
      </w:r>
      <w:r w:rsidR="00515483">
        <w:t>aufregende, entspannende und</w:t>
      </w:r>
      <w:r w:rsidR="003D6AD2">
        <w:t xml:space="preserve"> vielseitige Destinationen nu</w:t>
      </w:r>
      <w:r w:rsidR="0035758C">
        <w:t>r einen Katzensprung entfernt: D</w:t>
      </w:r>
      <w:r w:rsidR="003D6AD2">
        <w:t xml:space="preserve">as gleichnamige Internetportal bietet getreu </w:t>
      </w:r>
      <w:r>
        <w:t>dem Motto "Kleine Wege. Große Erlebnisse"</w:t>
      </w:r>
      <w:r w:rsidR="003D6AD2">
        <w:t xml:space="preserve"> viele verschiedene Reiseziele, die ohne Flugzeug erreichbar sind. </w:t>
      </w:r>
      <w:r w:rsidR="007626E5">
        <w:t>W</w:t>
      </w:r>
      <w:r>
        <w:t>er statt in</w:t>
      </w:r>
      <w:r w:rsidR="003D6AD2">
        <w:t xml:space="preserve"> den Flieger </w:t>
      </w:r>
      <w:r>
        <w:t xml:space="preserve">in den Zug oder aufs Fahrrad steigt, um </w:t>
      </w:r>
      <w:r w:rsidR="003D6AD2">
        <w:t>seinen Urlaubsort</w:t>
      </w:r>
      <w:r>
        <w:t xml:space="preserve"> zu erreichen, kann allein damit den größten Teil der CO</w:t>
      </w:r>
      <w:r w:rsidRPr="0035758C">
        <w:rPr>
          <w:vertAlign w:val="subscript"/>
        </w:rPr>
        <w:t>2</w:t>
      </w:r>
      <w:r>
        <w:t>-Emissionen einsparen</w:t>
      </w:r>
      <w:r w:rsidR="003D6AD2">
        <w:t>, die durch Urlaubsreisen entstehen</w:t>
      </w:r>
      <w:r w:rsidR="0079734F">
        <w:t xml:space="preserve">. </w:t>
      </w:r>
      <w:r w:rsidR="003D6AD2">
        <w:t>Denn ganze</w:t>
      </w:r>
      <w:r w:rsidR="00B21995">
        <w:t xml:space="preserve"> 75</w:t>
      </w:r>
      <w:r w:rsidR="0079734F">
        <w:t xml:space="preserve"> </w:t>
      </w:r>
      <w:r w:rsidR="0035758C">
        <w:t>Prozent</w:t>
      </w:r>
      <w:r w:rsidR="00B21995">
        <w:t xml:space="preserve"> der Tourismus-CO</w:t>
      </w:r>
      <w:r w:rsidR="00B21995">
        <w:rPr>
          <w:vertAlign w:val="subscript"/>
        </w:rPr>
        <w:t>2</w:t>
      </w:r>
      <w:r w:rsidR="00B21995">
        <w:t xml:space="preserve">-Emissionen </w:t>
      </w:r>
      <w:r w:rsidR="003D6AD2">
        <w:t xml:space="preserve">werden </w:t>
      </w:r>
      <w:r w:rsidR="00B21995">
        <w:t>durch An- und Abreise sowie Mobilität vor Ort</w:t>
      </w:r>
      <w:r w:rsidR="003D6AD2">
        <w:t xml:space="preserve"> verursacht</w:t>
      </w:r>
      <w:r>
        <w:t xml:space="preserve">. </w:t>
      </w:r>
    </w:p>
    <w:p w:rsidR="007626E5" w:rsidRDefault="007626E5" w:rsidP="004649B3"/>
    <w:p w:rsidR="007626E5" w:rsidRDefault="00B21995" w:rsidP="004649B3">
      <w:r w:rsidRPr="007626E5">
        <w:t>Vie</w:t>
      </w:r>
      <w:r>
        <w:t xml:space="preserve">le </w:t>
      </w:r>
      <w:r w:rsidR="004649B3">
        <w:t xml:space="preserve">Tipps und Informationen zum klimafreundlichen Reisen bieten </w:t>
      </w:r>
      <w:r>
        <w:t>die Katzensprung-</w:t>
      </w:r>
      <w:hyperlink r:id="rId9" w:history="1">
        <w:r w:rsidR="004649B3" w:rsidRPr="00754AD5">
          <w:rPr>
            <w:rStyle w:val="Hyperlink"/>
          </w:rPr>
          <w:t>Factsheets</w:t>
        </w:r>
      </w:hyperlink>
      <w:r w:rsidR="007626E5">
        <w:t>: Sie klären auf über den CO</w:t>
      </w:r>
      <w:r w:rsidR="007626E5">
        <w:rPr>
          <w:vertAlign w:val="subscript"/>
        </w:rPr>
        <w:t>2</w:t>
      </w:r>
      <w:r w:rsidR="007626E5">
        <w:t>-Fußabdruck unterschiedlicher Urlaubsaktivitäten</w:t>
      </w:r>
      <w:r>
        <w:t xml:space="preserve"> </w:t>
      </w:r>
      <w:r w:rsidR="007626E5">
        <w:t xml:space="preserve">und enthalten einfache Umsetzungshilfen für eine flugzeugfreie Anreise. Alle </w:t>
      </w:r>
      <w:proofErr w:type="spellStart"/>
      <w:r w:rsidR="007626E5">
        <w:t>Factsheets</w:t>
      </w:r>
      <w:proofErr w:type="spellEnd"/>
      <w:r w:rsidR="007626E5">
        <w:t xml:space="preserve"> stehen zum Download bereit unter </w:t>
      </w:r>
      <w:hyperlink r:id="rId10" w:history="1">
        <w:r w:rsidR="007626E5" w:rsidRPr="00743DEC">
          <w:rPr>
            <w:rStyle w:val="Hyperlink"/>
          </w:rPr>
          <w:t>https://www.katzensprung-deutschland.de/information/fachinformation/factsheets/</w:t>
        </w:r>
      </w:hyperlink>
      <w:r w:rsidR="007626E5">
        <w:t xml:space="preserve"> </w:t>
      </w:r>
    </w:p>
    <w:p w:rsidR="006C4A97" w:rsidRDefault="006C4A97" w:rsidP="004649B3"/>
    <w:p w:rsidR="00BD56C4" w:rsidRDefault="00BD56C4" w:rsidP="004649B3">
      <w:r>
        <w:t xml:space="preserve">Wer jetzt Lust hat auf einen klimaschonenden Urlaub und auf nachhaltige Mobilität bei der nächsten Reise, der sollte die folgenden und die vielen weiteren Unterkünfte auf </w:t>
      </w:r>
      <w:hyperlink r:id="rId11" w:history="1">
        <w:r w:rsidRPr="00743DEC">
          <w:rPr>
            <w:rStyle w:val="Hyperlink"/>
          </w:rPr>
          <w:t>www.katzensprung-deutschland.de</w:t>
        </w:r>
      </w:hyperlink>
      <w:r>
        <w:t xml:space="preserve"> im Auge behalten: </w:t>
      </w:r>
    </w:p>
    <w:p w:rsidR="00E05333" w:rsidRDefault="00E05333" w:rsidP="004649B3"/>
    <w:p w:rsidR="00515483" w:rsidRDefault="00515483" w:rsidP="004649B3">
      <w:pPr>
        <w:rPr>
          <w:b/>
        </w:rPr>
      </w:pPr>
    </w:p>
    <w:p w:rsidR="00515483" w:rsidRDefault="00515483" w:rsidP="004649B3">
      <w:pPr>
        <w:rPr>
          <w:b/>
        </w:rPr>
      </w:pPr>
    </w:p>
    <w:p w:rsidR="005B3399" w:rsidRPr="005B3399" w:rsidRDefault="00BD56C4" w:rsidP="004649B3">
      <w:pPr>
        <w:rPr>
          <w:b/>
        </w:rPr>
      </w:pPr>
      <w:r>
        <w:rPr>
          <w:b/>
        </w:rPr>
        <w:lastRenderedPageBreak/>
        <w:t xml:space="preserve">Wald </w:t>
      </w:r>
      <w:proofErr w:type="spellStart"/>
      <w:r>
        <w:rPr>
          <w:b/>
        </w:rPr>
        <w:t>erFahren</w:t>
      </w:r>
      <w:proofErr w:type="spellEnd"/>
      <w:r>
        <w:rPr>
          <w:b/>
        </w:rPr>
        <w:t>: M</w:t>
      </w:r>
      <w:r w:rsidR="005B3399" w:rsidRPr="005B3399">
        <w:rPr>
          <w:b/>
        </w:rPr>
        <w:t>it dem E-Bike durch</w:t>
      </w:r>
      <w:r>
        <w:rPr>
          <w:b/>
        </w:rPr>
        <w:t xml:space="preserve"> den</w:t>
      </w:r>
      <w:r w:rsidR="005B3399" w:rsidRPr="005B3399">
        <w:rPr>
          <w:b/>
        </w:rPr>
        <w:t xml:space="preserve"> Spessart</w:t>
      </w:r>
    </w:p>
    <w:p w:rsidR="005B3399" w:rsidRDefault="005B3399" w:rsidP="004649B3">
      <w:r>
        <w:t>Für Aktivurlauber bietet sich der Naturpark Spessart als Ziel an: Über 50 kostenfreie E-Bike-Ladestationen gibt es in der Region</w:t>
      </w:r>
      <w:r w:rsidR="00BD56C4">
        <w:t xml:space="preserve"> – per</w:t>
      </w:r>
      <w:r>
        <w:t>fekt, um die malerisc</w:t>
      </w:r>
      <w:r w:rsidR="00BD56C4">
        <w:t>he,</w:t>
      </w:r>
      <w:r>
        <w:t xml:space="preserve"> hügelige Waldlandschaft zu erkunden. Ausleihen kann man die </w:t>
      </w:r>
      <w:r w:rsidR="0035758C">
        <w:br/>
      </w:r>
      <w:r>
        <w:t>E-Bikes in der Region natürlich auch.</w:t>
      </w:r>
    </w:p>
    <w:p w:rsidR="005B3399" w:rsidRDefault="00897AB3" w:rsidP="004649B3">
      <w:hyperlink r:id="rId12" w:history="1">
        <w:r w:rsidR="005B3399" w:rsidRPr="005B3399">
          <w:rPr>
            <w:rStyle w:val="Hyperlink"/>
          </w:rPr>
          <w:t>https://www.katzensprung-deutschland.de/leuchttuerme/wald-erfahren/</w:t>
        </w:r>
      </w:hyperlink>
    </w:p>
    <w:p w:rsidR="005B3399" w:rsidRDefault="005B3399" w:rsidP="004649B3"/>
    <w:p w:rsidR="00197227" w:rsidRPr="005B3399" w:rsidRDefault="00BD56C4" w:rsidP="004649B3">
      <w:pPr>
        <w:rPr>
          <w:b/>
        </w:rPr>
      </w:pPr>
      <w:r>
        <w:rPr>
          <w:b/>
        </w:rPr>
        <w:t xml:space="preserve">Der </w:t>
      </w:r>
      <w:proofErr w:type="spellStart"/>
      <w:r>
        <w:rPr>
          <w:b/>
        </w:rPr>
        <w:t>Äckerhof</w:t>
      </w:r>
      <w:proofErr w:type="spellEnd"/>
      <w:r>
        <w:rPr>
          <w:b/>
        </w:rPr>
        <w:t>: Aktiv und entspannt</w:t>
      </w:r>
      <w:r w:rsidR="005B3399" w:rsidRPr="005B3399">
        <w:rPr>
          <w:b/>
        </w:rPr>
        <w:t xml:space="preserve"> im Schwarzwald</w:t>
      </w:r>
    </w:p>
    <w:p w:rsidR="005B3399" w:rsidRDefault="005B3399" w:rsidP="004649B3">
      <w:r>
        <w:t xml:space="preserve">Übernachten im Schlaffass, im Tipi oder doch lieber traditionell in der Ferienwohnung - für welche Option sich die Gäste des </w:t>
      </w:r>
      <w:proofErr w:type="spellStart"/>
      <w:r>
        <w:t>Äckerhofs</w:t>
      </w:r>
      <w:proofErr w:type="spellEnd"/>
      <w:r>
        <w:t xml:space="preserve"> in Wolfach bei Freudenstadt auch entscheiden, sie alle bekommen die KONUS-Gästekarte, die freie Fahrt mit Bus und Bahn im ganzen Schwarzwald ermöglicht.</w:t>
      </w:r>
    </w:p>
    <w:p w:rsidR="005B3399" w:rsidRDefault="00897AB3" w:rsidP="004649B3">
      <w:hyperlink r:id="rId13" w:history="1">
        <w:r w:rsidR="005B3399" w:rsidRPr="00696474">
          <w:rPr>
            <w:rStyle w:val="Hyperlink"/>
          </w:rPr>
          <w:t>https://www.katzensprung-deutschland.de/leuchttuerme/aeckerhof-im-schwarzwald/</w:t>
        </w:r>
      </w:hyperlink>
    </w:p>
    <w:p w:rsidR="00197227" w:rsidRDefault="00197227" w:rsidP="004649B3"/>
    <w:p w:rsidR="00965747" w:rsidRDefault="00965747" w:rsidP="00BD56C4">
      <w:pPr>
        <w:rPr>
          <w:b/>
          <w:highlight w:val="yellow"/>
        </w:rPr>
      </w:pPr>
      <w:r w:rsidRPr="00965747">
        <w:rPr>
          <w:b/>
        </w:rPr>
        <w:t>Winterberg: Ohne Auto mobil</w:t>
      </w:r>
    </w:p>
    <w:p w:rsidR="00965747" w:rsidRDefault="00965747" w:rsidP="00965747">
      <w:pPr>
        <w:rPr>
          <w:bCs/>
        </w:rPr>
      </w:pPr>
      <w:r w:rsidRPr="00965747">
        <w:rPr>
          <w:bCs/>
        </w:rPr>
        <w:t>Das Städtchen im Sauerland</w:t>
      </w:r>
      <w:r>
        <w:rPr>
          <w:bCs/>
        </w:rPr>
        <w:t xml:space="preserve"> </w:t>
      </w:r>
      <w:r w:rsidRPr="00965747">
        <w:rPr>
          <w:bCs/>
        </w:rPr>
        <w:t xml:space="preserve">macht es Gästen ganz leicht, auch ohne Auto anzureisen und vor Ort mobil zu sein. Dafür hat </w:t>
      </w:r>
      <w:r>
        <w:rPr>
          <w:bCs/>
        </w:rPr>
        <w:t>Winterberg</w:t>
      </w:r>
      <w:r w:rsidRPr="00965747">
        <w:rPr>
          <w:bCs/>
        </w:rPr>
        <w:t xml:space="preserve"> einen langfristigen Plan verabschiedet</w:t>
      </w:r>
      <w:r>
        <w:rPr>
          <w:bCs/>
        </w:rPr>
        <w:t xml:space="preserve"> – das </w:t>
      </w:r>
      <w:r w:rsidRPr="00965747">
        <w:rPr>
          <w:bCs/>
        </w:rPr>
        <w:t>Tourismuskonzept Winterberg 2020plus</w:t>
      </w:r>
      <w:r>
        <w:rPr>
          <w:bCs/>
        </w:rPr>
        <w:t xml:space="preserve">: </w:t>
      </w:r>
      <w:r w:rsidRPr="00965747">
        <w:rPr>
          <w:bCs/>
        </w:rPr>
        <w:t xml:space="preserve">Ein attraktiver Bürgerbahnhof sorgt schon bei der </w:t>
      </w:r>
      <w:r>
        <w:rPr>
          <w:bCs/>
        </w:rPr>
        <w:t>Ankunft</w:t>
      </w:r>
      <w:r w:rsidRPr="00965747">
        <w:rPr>
          <w:bCs/>
        </w:rPr>
        <w:t xml:space="preserve"> für einen netten Empfang</w:t>
      </w:r>
      <w:r>
        <w:rPr>
          <w:bCs/>
        </w:rPr>
        <w:t xml:space="preserve">. Er ist der </w:t>
      </w:r>
      <w:r w:rsidRPr="00965747">
        <w:rPr>
          <w:bCs/>
        </w:rPr>
        <w:t xml:space="preserve">zentrale Ort für alle Dienstleistungen rund um Mobilität. Hier kann man beispielsweise direkt eines der E-Autos </w:t>
      </w:r>
      <w:r>
        <w:rPr>
          <w:bCs/>
        </w:rPr>
        <w:t xml:space="preserve">oder Fahrräder </w:t>
      </w:r>
      <w:r w:rsidRPr="00965747">
        <w:rPr>
          <w:bCs/>
        </w:rPr>
        <w:t>leihen</w:t>
      </w:r>
      <w:r>
        <w:rPr>
          <w:bCs/>
        </w:rPr>
        <w:t xml:space="preserve">. </w:t>
      </w:r>
    </w:p>
    <w:p w:rsidR="00965747" w:rsidRDefault="00897AB3" w:rsidP="00965747">
      <w:pPr>
        <w:rPr>
          <w:bCs/>
        </w:rPr>
      </w:pPr>
      <w:hyperlink r:id="rId14" w:history="1">
        <w:r w:rsidR="00965747" w:rsidRPr="00743DEC">
          <w:rPr>
            <w:rStyle w:val="Hyperlink"/>
            <w:bCs/>
          </w:rPr>
          <w:t>https://www.katzensprung-deutschland.de/leuchttuerme/winterberg-extrem-mobil/</w:t>
        </w:r>
      </w:hyperlink>
      <w:r w:rsidR="00965747">
        <w:rPr>
          <w:bCs/>
        </w:rPr>
        <w:t xml:space="preserve"> </w:t>
      </w:r>
    </w:p>
    <w:p w:rsidR="00965747" w:rsidRPr="00965747" w:rsidRDefault="00965747" w:rsidP="00965747">
      <w:pPr>
        <w:rPr>
          <w:bCs/>
          <w:highlight w:val="yellow"/>
        </w:rPr>
      </w:pPr>
    </w:p>
    <w:p w:rsidR="00794A23" w:rsidRPr="00965747" w:rsidRDefault="00794A23" w:rsidP="00794A23">
      <w:pPr>
        <w:tabs>
          <w:tab w:val="left" w:pos="7088"/>
          <w:tab w:val="left" w:pos="7369"/>
          <w:tab w:val="left" w:pos="9639"/>
        </w:tabs>
        <w:rPr>
          <w:b/>
          <w:i/>
          <w:iCs/>
          <w:noProof/>
          <w:color w:val="000000" w:themeColor="text1"/>
        </w:rPr>
      </w:pPr>
      <w:r w:rsidRPr="00965747">
        <w:rPr>
          <w:b/>
          <w:noProof/>
          <w:color w:val="000000" w:themeColor="text1"/>
        </w:rPr>
        <w:t>Bild</w:t>
      </w:r>
      <w:r w:rsidR="00C02D69">
        <w:rPr>
          <w:b/>
          <w:noProof/>
          <w:color w:val="000000" w:themeColor="text1"/>
        </w:rPr>
        <w:t>:</w:t>
      </w:r>
      <w:r w:rsidR="00007FFE" w:rsidRPr="00965747">
        <w:rPr>
          <w:b/>
          <w:noProof/>
          <w:color w:val="000000" w:themeColor="text1"/>
        </w:rPr>
        <w:t xml:space="preserve"> </w:t>
      </w:r>
      <w:r w:rsidR="00965747" w:rsidRPr="00965747">
        <w:rPr>
          <w:b/>
          <w:i/>
          <w:iCs/>
          <w:noProof/>
          <w:color w:val="000000" w:themeColor="text1"/>
        </w:rPr>
        <w:t>Infografik „Welt verändern“</w:t>
      </w:r>
    </w:p>
    <w:p w:rsidR="004E6872" w:rsidRPr="005C4C6C" w:rsidRDefault="00794A23" w:rsidP="004E6872">
      <w:pPr>
        <w:tabs>
          <w:tab w:val="left" w:pos="7369"/>
          <w:tab w:val="left" w:pos="9639"/>
        </w:tabs>
        <w:rPr>
          <w:color w:val="000000" w:themeColor="text1"/>
        </w:rPr>
      </w:pPr>
      <w:r w:rsidRPr="00965747">
        <w:rPr>
          <w:color w:val="000000" w:themeColor="text1"/>
        </w:rPr>
        <w:t xml:space="preserve">Bildunterschrift: </w:t>
      </w:r>
      <w:r w:rsidR="00965747" w:rsidRPr="00965747">
        <w:rPr>
          <w:color w:val="000000" w:themeColor="text1"/>
        </w:rPr>
        <w:t>Die Infografik zeigt deutlich: Wer auf die Flugreise verzichtet, schont das Klima.</w:t>
      </w:r>
      <w:r w:rsidR="0035758C">
        <w:rPr>
          <w:color w:val="000000" w:themeColor="text1"/>
        </w:rPr>
        <w:t xml:space="preserve"> </w:t>
      </w:r>
      <w:bookmarkStart w:id="0" w:name="_GoBack"/>
      <w:bookmarkEnd w:id="0"/>
      <w:r w:rsidR="0035758C">
        <w:rPr>
          <w:color w:val="000000" w:themeColor="text1"/>
        </w:rPr>
        <w:t>Grafik</w:t>
      </w:r>
      <w:r w:rsidR="004E6872" w:rsidRPr="00965747">
        <w:rPr>
          <w:color w:val="000000" w:themeColor="text1"/>
        </w:rPr>
        <w:t xml:space="preserve">: </w:t>
      </w:r>
      <w:r w:rsidR="00965747" w:rsidRPr="00965747">
        <w:rPr>
          <w:color w:val="000000" w:themeColor="text1"/>
        </w:rPr>
        <w:t>Katzensprung</w:t>
      </w:r>
      <w:r w:rsidR="00965747">
        <w:rPr>
          <w:color w:val="000000" w:themeColor="text1"/>
        </w:rPr>
        <w:t xml:space="preserve"> Deutschland </w:t>
      </w:r>
    </w:p>
    <w:p w:rsidR="00794A23" w:rsidRDefault="00794A23" w:rsidP="00794A23">
      <w:pPr>
        <w:tabs>
          <w:tab w:val="left" w:pos="7369"/>
          <w:tab w:val="left" w:pos="9639"/>
        </w:tabs>
      </w:pPr>
    </w:p>
    <w:p w:rsidR="00794A23" w:rsidRPr="00033D93" w:rsidRDefault="00794A23" w:rsidP="00794A23">
      <w:pPr>
        <w:rPr>
          <w:sz w:val="18"/>
          <w:szCs w:val="18"/>
        </w:rPr>
      </w:pPr>
      <w:r w:rsidRPr="00033D93">
        <w:rPr>
          <w:rStyle w:val="berschrift3Zchn"/>
          <w:rFonts w:ascii="Myriad tippingpoints" w:hAnsi="Myriad tippingpoints"/>
          <w:b w:val="0"/>
          <w:sz w:val="18"/>
          <w:szCs w:val="18"/>
        </w:rPr>
        <w:t>Über Katzensprung</w:t>
      </w:r>
      <w:r w:rsidRPr="00033D93">
        <w:rPr>
          <w:sz w:val="18"/>
          <w:szCs w:val="18"/>
        </w:rPr>
        <w:br/>
        <w:t xml:space="preserve">Das Projekt „Katzensprung – Kleine Wege. Große Erlebnisse“ wird gefördert vom Bundesministerium für Umwelt, Naturschutz und nukleare Sicherheit aufgrund eines Beschlusses des deutschen Bundestages im Rahmen des Förderprogramms für innovative Klimaschutz-Einzelprojekte der Nationalen Klimaschutzinitiative (NKI) (Förderkennzeichen 03KF0057A). Projektpartner sind COMPASS GmbH, Verband Deutscher Naturparke e.V., </w:t>
      </w:r>
      <w:proofErr w:type="spellStart"/>
      <w:r w:rsidRPr="00033D93">
        <w:rPr>
          <w:sz w:val="18"/>
          <w:szCs w:val="18"/>
        </w:rPr>
        <w:t>fairkehr</w:t>
      </w:r>
      <w:proofErr w:type="spellEnd"/>
      <w:r w:rsidRPr="00033D93">
        <w:rPr>
          <w:sz w:val="18"/>
          <w:szCs w:val="18"/>
        </w:rPr>
        <w:t xml:space="preserve"> GmbH und </w:t>
      </w:r>
      <w:proofErr w:type="spellStart"/>
      <w:r w:rsidRPr="00033D93">
        <w:rPr>
          <w:sz w:val="18"/>
          <w:szCs w:val="18"/>
        </w:rPr>
        <w:t>tippingpoints</w:t>
      </w:r>
      <w:proofErr w:type="spellEnd"/>
      <w:r w:rsidRPr="00033D93">
        <w:rPr>
          <w:sz w:val="18"/>
          <w:szCs w:val="18"/>
        </w:rPr>
        <w:t xml:space="preserve"> GmbH.</w:t>
      </w:r>
    </w:p>
    <w:p w:rsidR="00794A23" w:rsidRPr="00FC6026" w:rsidRDefault="00794A23" w:rsidP="00794A23">
      <w:pPr>
        <w:tabs>
          <w:tab w:val="left" w:pos="7227"/>
          <w:tab w:val="left" w:pos="7369"/>
          <w:tab w:val="left" w:pos="9639"/>
        </w:tabs>
        <w:ind w:right="-3"/>
        <w:rPr>
          <w:sz w:val="18"/>
          <w:szCs w:val="18"/>
        </w:rPr>
      </w:pPr>
    </w:p>
    <w:p w:rsidR="0055780F" w:rsidRPr="00FC6026" w:rsidRDefault="0055780F" w:rsidP="00794A23">
      <w:pPr>
        <w:tabs>
          <w:tab w:val="left" w:pos="7088"/>
          <w:tab w:val="left" w:pos="7938"/>
        </w:tabs>
        <w:ind w:right="-3"/>
        <w:rPr>
          <w:sz w:val="18"/>
          <w:szCs w:val="18"/>
        </w:rPr>
      </w:pPr>
    </w:p>
    <w:sectPr w:rsidR="0055780F" w:rsidRPr="00FC6026" w:rsidSect="00365065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1502" w:right="3395" w:bottom="1134" w:left="1278" w:header="708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AB3" w:rsidRDefault="00897AB3" w:rsidP="00EA7AA4">
      <w:pPr>
        <w:spacing w:line="240" w:lineRule="auto"/>
      </w:pPr>
      <w:r>
        <w:separator/>
      </w:r>
    </w:p>
  </w:endnote>
  <w:endnote w:type="continuationSeparator" w:id="0">
    <w:p w:rsidR="00897AB3" w:rsidRDefault="00897AB3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aleway Light">
    <w:altName w:val="Trebuchet MS"/>
    <w:panose1 w:val="020B0604020202020204"/>
    <w:charset w:val="00"/>
    <w:family w:val="swiss"/>
    <w:pitch w:val="variable"/>
    <w:sig w:usb0="A00002FF" w:usb1="5000205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aleway">
    <w:altName w:val="Arial"/>
    <w:panose1 w:val="020B0604020202020204"/>
    <w:charset w:val="00"/>
    <w:family w:val="swiss"/>
    <w:pitch w:val="variable"/>
    <w:sig w:usb0="A00000BF" w:usb1="50000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tippingpoints">
    <w:altName w:val="Calibri"/>
    <w:panose1 w:val="020B0604020202020204"/>
    <w:charset w:val="00"/>
    <w:family w:val="swiss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399" w:rsidRDefault="005B3399">
    <w:pPr>
      <w:pStyle w:val="Fuzeile"/>
    </w:pPr>
    <w:r>
      <w:rPr>
        <w:noProof/>
      </w:rPr>
      <w:drawing>
        <wp:inline distT="0" distB="0" distL="0" distR="0">
          <wp:extent cx="6307200" cy="489600"/>
          <wp:effectExtent l="0" t="0" r="0" b="0"/>
          <wp:docPr id="3" name="Grafik 3" descr="Ein Bild, das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ß-Neu-BMU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7200" cy="48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399" w:rsidRDefault="0035758C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4618355</wp:posOffset>
              </wp:positionH>
              <wp:positionV relativeFrom="paragraph">
                <wp:posOffset>-2583815</wp:posOffset>
              </wp:positionV>
              <wp:extent cx="2077720" cy="2564765"/>
              <wp:effectExtent l="8255" t="6985" r="9525" b="952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720" cy="2564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3399" w:rsidRPr="00A95C9D" w:rsidRDefault="005B3399" w:rsidP="0071038F">
                          <w:pPr>
                            <w:rPr>
                              <w:b/>
                              <w:bCs/>
                            </w:rPr>
                          </w:pPr>
                          <w:r w:rsidRPr="00A95C9D">
                            <w:rPr>
                              <w:b/>
                              <w:bCs/>
                            </w:rPr>
                            <w:t xml:space="preserve">Kontakt </w:t>
                          </w:r>
                        </w:p>
                        <w:p w:rsidR="005B3399" w:rsidRDefault="005B3399" w:rsidP="0071038F">
                          <w:r w:rsidRPr="00A95C9D">
                            <w:t xml:space="preserve">Agentur </w:t>
                          </w:r>
                          <w:proofErr w:type="spellStart"/>
                          <w:r w:rsidRPr="00A95C9D">
                            <w:t>fairkehr</w:t>
                          </w:r>
                          <w:proofErr w:type="spellEnd"/>
                          <w:r w:rsidRPr="00A95C9D">
                            <w:br/>
                          </w:r>
                          <w:r>
                            <w:t xml:space="preserve">Regine </w:t>
                          </w:r>
                          <w:proofErr w:type="spellStart"/>
                          <w:r>
                            <w:t>Gwinner</w:t>
                          </w:r>
                          <w:proofErr w:type="spellEnd"/>
                          <w:r w:rsidRPr="00A95C9D">
                            <w:br/>
                            <w:t>Weiherstraße 38</w:t>
                          </w:r>
                          <w:r w:rsidRPr="00A95C9D">
                            <w:br/>
                            <w:t>53111 Bonn</w:t>
                          </w:r>
                          <w:r>
                            <w:br/>
                          </w:r>
                          <w:r w:rsidRPr="00A95C9D">
                            <w:br/>
                          </w:r>
                          <w:hyperlink r:id="rId1" w:tooltip="presse@katzensprung-deutschland.de" w:history="1">
                            <w:r>
                              <w:rPr>
                                <w:rStyle w:val="Hyperlink"/>
                              </w:rPr>
                              <w:t>presse@</w:t>
                            </w:r>
                            <w:r w:rsidRPr="00A95C9D">
                              <w:rPr>
                                <w:rStyle w:val="Hyperlink"/>
                              </w:rPr>
                              <w:t>katzensprung-deutschland.de</w:t>
                            </w:r>
                          </w:hyperlink>
                          <w:r>
                            <w:br/>
                          </w:r>
                          <w:r w:rsidRPr="00A95C9D">
                            <w:br/>
                            <w:t>Tel: 0228 98585-</w:t>
                          </w:r>
                          <w:r>
                            <w:t>47</w:t>
                          </w:r>
                          <w:r w:rsidRPr="00A95C9D">
                            <w:br/>
                            <w:t>Fax: 0228 98585-50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63.65pt;margin-top:-203.45pt;width:163.6pt;height:20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" strokecolor="white">
              <v:textbox>
                <w:txbxContent>
                  <w:p w:rsidR="005B3399" w:rsidRPr="00A95C9D" w:rsidRDefault="005B3399" w:rsidP="0071038F">
                    <w:pPr>
                      <w:rPr>
                        <w:b/>
                        <w:bCs/>
                      </w:rPr>
                    </w:pPr>
                    <w:r w:rsidRPr="00A95C9D">
                      <w:rPr>
                        <w:b/>
                        <w:bCs/>
                      </w:rPr>
                      <w:t xml:space="preserve">Kontakt </w:t>
                    </w:r>
                  </w:p>
                  <w:p w:rsidR="005B3399" w:rsidRDefault="005B3399" w:rsidP="0071038F">
                    <w:r w:rsidRPr="00A95C9D">
                      <w:t xml:space="preserve">Agentur </w:t>
                    </w:r>
                    <w:proofErr w:type="spellStart"/>
                    <w:r w:rsidRPr="00A95C9D">
                      <w:t>fairkehr</w:t>
                    </w:r>
                    <w:proofErr w:type="spellEnd"/>
                    <w:r w:rsidRPr="00A95C9D">
                      <w:br/>
                    </w:r>
                    <w:r>
                      <w:t>Regine Gwinner</w:t>
                    </w:r>
                    <w:r w:rsidRPr="00A95C9D">
                      <w:br/>
                      <w:t>Weiherstraße 38</w:t>
                    </w:r>
                    <w:r w:rsidRPr="00A95C9D">
                      <w:br/>
                      <w:t>53111 Bonn</w:t>
                    </w:r>
                    <w:r>
                      <w:br/>
                    </w:r>
                    <w:r w:rsidRPr="00A95C9D">
                      <w:br/>
                    </w:r>
                    <w:hyperlink r:id="rId2" w:tooltip="presse@katzensprung-deutschland.de" w:history="1">
                      <w:r>
                        <w:rPr>
                          <w:rStyle w:val="Hyperlink"/>
                        </w:rPr>
                        <w:t>presse@</w:t>
                      </w:r>
                      <w:r w:rsidRPr="00A95C9D">
                        <w:rPr>
                          <w:rStyle w:val="Hyperlink"/>
                        </w:rPr>
                        <w:t>katzensprung-deutschland.de</w:t>
                      </w:r>
                    </w:hyperlink>
                    <w:r>
                      <w:br/>
                    </w:r>
                    <w:r w:rsidRPr="00A95C9D">
                      <w:br/>
                      <w:t>Tel: 0228 98585-</w:t>
                    </w:r>
                    <w:r>
                      <w:t>47</w:t>
                    </w:r>
                    <w:r w:rsidRPr="00A95C9D">
                      <w:br/>
                      <w:t>Fax: 0228 98585-50</w:t>
                    </w:r>
                  </w:p>
                </w:txbxContent>
              </v:textbox>
            </v:shape>
          </w:pict>
        </mc:Fallback>
      </mc:AlternateContent>
    </w:r>
    <w:r w:rsidR="005B3399">
      <w:rPr>
        <w:noProof/>
      </w:rPr>
      <w:t xml:space="preserve"> </w:t>
    </w:r>
    <w:r w:rsidR="005B3399">
      <w:rPr>
        <w:noProof/>
      </w:rPr>
      <w:drawing>
        <wp:inline distT="0" distB="0" distL="0" distR="0">
          <wp:extent cx="6285600" cy="489600"/>
          <wp:effectExtent l="0" t="0" r="0" b="0"/>
          <wp:docPr id="6" name="Grafik 6" descr="Ein Bild, das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ß-Neu-BMU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285600" cy="48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AB3" w:rsidRDefault="00897AB3" w:rsidP="00EA7AA4">
      <w:pPr>
        <w:spacing w:line="240" w:lineRule="auto"/>
      </w:pPr>
      <w:r>
        <w:separator/>
      </w:r>
    </w:p>
  </w:footnote>
  <w:footnote w:type="continuationSeparator" w:id="0">
    <w:p w:rsidR="00897AB3" w:rsidRDefault="00897AB3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399" w:rsidRDefault="005B3399" w:rsidP="00CF169C">
    <w:pPr>
      <w:pStyle w:val="berschrift3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4610735</wp:posOffset>
          </wp:positionH>
          <wp:positionV relativeFrom="paragraph">
            <wp:posOffset>-235585</wp:posOffset>
          </wp:positionV>
          <wp:extent cx="1797050" cy="717550"/>
          <wp:effectExtent l="0" t="0" r="6350" b="0"/>
          <wp:wrapNone/>
          <wp:docPr id="14" name="Bild 14" descr="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399" w:rsidRDefault="0035758C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-276225</wp:posOffset>
              </wp:positionH>
              <wp:positionV relativeFrom="paragraph">
                <wp:posOffset>64135</wp:posOffset>
              </wp:positionV>
              <wp:extent cx="3820160" cy="492760"/>
              <wp:effectExtent l="0" t="0" r="0" b="0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01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399" w:rsidRPr="00B61452" w:rsidRDefault="005B3399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</w:t>
                          </w:r>
                          <w: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21.75pt;margin-top:5.05pt;width:300.8pt;height: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t3ytAIAALk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" filled="f" stroked="f">
              <v:textbox>
                <w:txbxContent>
                  <w:p w:rsidR="005B3399" w:rsidRPr="00B61452" w:rsidRDefault="005B3399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</w:t>
                    </w:r>
                    <w: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g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5B3399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4224020</wp:posOffset>
          </wp:positionH>
          <wp:positionV relativeFrom="paragraph">
            <wp:posOffset>-367030</wp:posOffset>
          </wp:positionV>
          <wp:extent cx="2520950" cy="1441450"/>
          <wp:effectExtent l="0" t="0" r="0" b="6350"/>
          <wp:wrapSquare wrapText="bothSides"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0768A"/>
    <w:multiLevelType w:val="hybridMultilevel"/>
    <w:tmpl w:val="C8D05AC0"/>
    <w:lvl w:ilvl="0" w:tplc="25FA53A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16D8D"/>
    <w:multiLevelType w:val="hybridMultilevel"/>
    <w:tmpl w:val="1AA80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FCE"/>
    <w:rsid w:val="00007FFE"/>
    <w:rsid w:val="00021D69"/>
    <w:rsid w:val="00047C3B"/>
    <w:rsid w:val="00086F22"/>
    <w:rsid w:val="000A0CE0"/>
    <w:rsid w:val="000B1423"/>
    <w:rsid w:val="000E07C1"/>
    <w:rsid w:val="000E230B"/>
    <w:rsid w:val="000F7198"/>
    <w:rsid w:val="00101970"/>
    <w:rsid w:val="00107A55"/>
    <w:rsid w:val="001128CC"/>
    <w:rsid w:val="00130FAE"/>
    <w:rsid w:val="00197227"/>
    <w:rsid w:val="001B3D14"/>
    <w:rsid w:val="001C551A"/>
    <w:rsid w:val="001D4AB6"/>
    <w:rsid w:val="001E01BB"/>
    <w:rsid w:val="001E59AF"/>
    <w:rsid w:val="00205DDA"/>
    <w:rsid w:val="002103B7"/>
    <w:rsid w:val="00210B7A"/>
    <w:rsid w:val="00216A55"/>
    <w:rsid w:val="0023485A"/>
    <w:rsid w:val="00235312"/>
    <w:rsid w:val="002D0A5C"/>
    <w:rsid w:val="002F79F6"/>
    <w:rsid w:val="003324C7"/>
    <w:rsid w:val="0035758C"/>
    <w:rsid w:val="00365065"/>
    <w:rsid w:val="0036607B"/>
    <w:rsid w:val="003816B2"/>
    <w:rsid w:val="00387571"/>
    <w:rsid w:val="0039044C"/>
    <w:rsid w:val="003A4C52"/>
    <w:rsid w:val="003A5A41"/>
    <w:rsid w:val="003D5110"/>
    <w:rsid w:val="003D6AD2"/>
    <w:rsid w:val="003D71DC"/>
    <w:rsid w:val="003E4C0F"/>
    <w:rsid w:val="003F09D8"/>
    <w:rsid w:val="003F2312"/>
    <w:rsid w:val="003F4F76"/>
    <w:rsid w:val="003F7E5A"/>
    <w:rsid w:val="00426CF5"/>
    <w:rsid w:val="004514F8"/>
    <w:rsid w:val="00461B38"/>
    <w:rsid w:val="004649B3"/>
    <w:rsid w:val="00477ED7"/>
    <w:rsid w:val="004E6872"/>
    <w:rsid w:val="00510366"/>
    <w:rsid w:val="00515483"/>
    <w:rsid w:val="0055780F"/>
    <w:rsid w:val="00591150"/>
    <w:rsid w:val="00593088"/>
    <w:rsid w:val="005934BF"/>
    <w:rsid w:val="005B1E74"/>
    <w:rsid w:val="005B3399"/>
    <w:rsid w:val="005B33F0"/>
    <w:rsid w:val="005E22AA"/>
    <w:rsid w:val="0060412A"/>
    <w:rsid w:val="006049D2"/>
    <w:rsid w:val="00614914"/>
    <w:rsid w:val="0062556A"/>
    <w:rsid w:val="00633D70"/>
    <w:rsid w:val="00663CC8"/>
    <w:rsid w:val="00665BA3"/>
    <w:rsid w:val="0067032F"/>
    <w:rsid w:val="006815B1"/>
    <w:rsid w:val="00694438"/>
    <w:rsid w:val="00696474"/>
    <w:rsid w:val="006C4553"/>
    <w:rsid w:val="006C4A97"/>
    <w:rsid w:val="0070553D"/>
    <w:rsid w:val="0071038F"/>
    <w:rsid w:val="00761307"/>
    <w:rsid w:val="007626E5"/>
    <w:rsid w:val="007673A0"/>
    <w:rsid w:val="00780FA2"/>
    <w:rsid w:val="00794A23"/>
    <w:rsid w:val="0079734F"/>
    <w:rsid w:val="007C1D13"/>
    <w:rsid w:val="00814EA1"/>
    <w:rsid w:val="00825EFF"/>
    <w:rsid w:val="00834229"/>
    <w:rsid w:val="00845461"/>
    <w:rsid w:val="008871B0"/>
    <w:rsid w:val="00897AB3"/>
    <w:rsid w:val="008B541C"/>
    <w:rsid w:val="008D201A"/>
    <w:rsid w:val="008E7FF6"/>
    <w:rsid w:val="009105DE"/>
    <w:rsid w:val="00922E25"/>
    <w:rsid w:val="00923BE3"/>
    <w:rsid w:val="00947FCE"/>
    <w:rsid w:val="009574D9"/>
    <w:rsid w:val="0096005D"/>
    <w:rsid w:val="00965747"/>
    <w:rsid w:val="009773F9"/>
    <w:rsid w:val="0098285A"/>
    <w:rsid w:val="00996EDD"/>
    <w:rsid w:val="009A5E8F"/>
    <w:rsid w:val="009B4590"/>
    <w:rsid w:val="00A03509"/>
    <w:rsid w:val="00A30F5B"/>
    <w:rsid w:val="00A522B6"/>
    <w:rsid w:val="00A775BC"/>
    <w:rsid w:val="00A95C9D"/>
    <w:rsid w:val="00A9799D"/>
    <w:rsid w:val="00AA0EDF"/>
    <w:rsid w:val="00AA53E3"/>
    <w:rsid w:val="00AA7379"/>
    <w:rsid w:val="00AE2B24"/>
    <w:rsid w:val="00AE7354"/>
    <w:rsid w:val="00AF0B3E"/>
    <w:rsid w:val="00AF2906"/>
    <w:rsid w:val="00B21995"/>
    <w:rsid w:val="00B32431"/>
    <w:rsid w:val="00B61452"/>
    <w:rsid w:val="00B63B07"/>
    <w:rsid w:val="00B922EE"/>
    <w:rsid w:val="00BA54AB"/>
    <w:rsid w:val="00BC223F"/>
    <w:rsid w:val="00BD56C4"/>
    <w:rsid w:val="00BD7250"/>
    <w:rsid w:val="00BF25F5"/>
    <w:rsid w:val="00BF4977"/>
    <w:rsid w:val="00BF4C93"/>
    <w:rsid w:val="00C02D69"/>
    <w:rsid w:val="00C14680"/>
    <w:rsid w:val="00C336E0"/>
    <w:rsid w:val="00C54C27"/>
    <w:rsid w:val="00C60450"/>
    <w:rsid w:val="00C6473D"/>
    <w:rsid w:val="00C97471"/>
    <w:rsid w:val="00CB2C5E"/>
    <w:rsid w:val="00CC29B5"/>
    <w:rsid w:val="00CE2460"/>
    <w:rsid w:val="00CF1101"/>
    <w:rsid w:val="00CF169C"/>
    <w:rsid w:val="00CF2647"/>
    <w:rsid w:val="00D00951"/>
    <w:rsid w:val="00D26533"/>
    <w:rsid w:val="00D54831"/>
    <w:rsid w:val="00DA7441"/>
    <w:rsid w:val="00DD162E"/>
    <w:rsid w:val="00DE7D77"/>
    <w:rsid w:val="00E05333"/>
    <w:rsid w:val="00E11B92"/>
    <w:rsid w:val="00E3713F"/>
    <w:rsid w:val="00E51102"/>
    <w:rsid w:val="00E56C15"/>
    <w:rsid w:val="00E572EB"/>
    <w:rsid w:val="00E96FBE"/>
    <w:rsid w:val="00EA7AA4"/>
    <w:rsid w:val="00ED043B"/>
    <w:rsid w:val="00F04899"/>
    <w:rsid w:val="00F3534D"/>
    <w:rsid w:val="00F3797D"/>
    <w:rsid w:val="00F41A98"/>
    <w:rsid w:val="00F47266"/>
    <w:rsid w:val="00F7581E"/>
    <w:rsid w:val="00F9201C"/>
    <w:rsid w:val="00FC6026"/>
    <w:rsid w:val="00FE147B"/>
    <w:rsid w:val="00FF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C06FB2"/>
  <w15:docId w15:val="{881C62CD-FF59-504A-AFCC-4F03879A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60450"/>
    <w:pPr>
      <w:widowControl w:val="0"/>
      <w:spacing w:before="48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rsid w:val="00EA7AA4"/>
  </w:style>
  <w:style w:type="character" w:customStyle="1" w:styleId="berschrift1Zchn">
    <w:name w:val="Überschrift 1 Zchn"/>
    <w:link w:val="berschrift1"/>
    <w:uiPriority w:val="9"/>
    <w:rsid w:val="00C60450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7AA4"/>
  </w:style>
  <w:style w:type="paragraph" w:styleId="Fuzeile">
    <w:name w:val="footer"/>
    <w:basedOn w:val="Standard"/>
    <w:link w:val="Fu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7AA4"/>
  </w:style>
  <w:style w:type="character" w:customStyle="1" w:styleId="KeinLeerraumZchn">
    <w:name w:val="Kein Leerraum Zch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chn">
    <w:name w:val="Überschrift 3 Zch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73F9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7198"/>
    <w:rPr>
      <w:rFonts w:ascii="Raleway Light" w:eastAsia="MS Mincho" w:hAnsi="Raleway Light" w:cs="Times New Roman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7198"/>
    <w:rPr>
      <w:rFonts w:ascii="Raleway Light" w:eastAsiaTheme="minorEastAsia" w:hAnsi="Raleway Light" w:cstheme="minorBidi"/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A4C52"/>
    <w:rPr>
      <w:color w:val="605E5C"/>
      <w:shd w:val="clear" w:color="auto" w:fill="E1DFDD"/>
    </w:rPr>
  </w:style>
  <w:style w:type="character" w:customStyle="1" w:styleId="leuchtturm-description">
    <w:name w:val="leuchtturm-description"/>
    <w:basedOn w:val="Absatz-Standardschriftart"/>
    <w:rsid w:val="00C14680"/>
  </w:style>
  <w:style w:type="character" w:styleId="BesuchterLink">
    <w:name w:val="FollowedHyperlink"/>
    <w:basedOn w:val="Absatz-Standardschriftart"/>
    <w:uiPriority w:val="99"/>
    <w:semiHidden/>
    <w:unhideWhenUsed/>
    <w:rsid w:val="00CF1101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794A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D71D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B21995"/>
    <w:rPr>
      <w:color w:val="808080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762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1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8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RV01\Daten-fk\fk_Agentur\2019\NKI_Tourismus_Katzensprung\PR_und_OeA\PMs\08_August\www.katzensprung-deutschland.de" TargetMode="External"/><Relationship Id="rId13" Type="http://schemas.openxmlformats.org/officeDocument/2006/relationships/hyperlink" Target="https://www.katzensprung-deutschland.de/leuchttuerme/aeckerhof-im-schwarzwald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atzensprung-deutschland.de/leuchttuerme/wald-erfahren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tzensprung-deutschland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katzensprung-deutschland.de/information/fachinformation/factsheet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atzensprung-deutschland.de/information/fachinformation/factsheets/" TargetMode="External"/><Relationship Id="rId14" Type="http://schemas.openxmlformats.org/officeDocument/2006/relationships/hyperlink" Target="https://www.katzensprung-deutschland.de/leuchttuerme/winterberg-extrem-mobi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javascript:linkTo_UnCryptMailto('kygjrm8npcqqcYiyrxclqnpsle+bcsrqafjylb,bc');" TargetMode="External"/><Relationship Id="rId1" Type="http://schemas.openxmlformats.org/officeDocument/2006/relationships/hyperlink" Target="javascript:linkTo_UnCryptMailto('kygjrm8npcqqcYiyrxclqnpsle+bcsrqafjylb,bc')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DEB5EB-C69B-964F-A4F9-40B61A1B7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3872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4478</CharactersWithSpaces>
  <SharedDoc>false</SharedDoc>
  <HLinks>
    <vt:vector size="12" baseType="variant">
      <vt:variant>
        <vt:i4>2555971</vt:i4>
      </vt:variant>
      <vt:variant>
        <vt:i4>-1</vt:i4>
      </vt:variant>
      <vt:variant>
        <vt:i4>2062</vt:i4>
      </vt:variant>
      <vt:variant>
        <vt:i4>1</vt:i4>
      </vt:variant>
      <vt:variant>
        <vt:lpwstr>Katzensprung Logo Textmarke</vt:lpwstr>
      </vt:variant>
      <vt:variant>
        <vt:lpwstr/>
      </vt:variant>
      <vt:variant>
        <vt:i4>7667897</vt:i4>
      </vt:variant>
      <vt:variant>
        <vt:i4>-1</vt:i4>
      </vt:variant>
      <vt:variant>
        <vt:i4>2069</vt:i4>
      </vt:variant>
      <vt:variant>
        <vt:i4>1</vt:i4>
      </vt:variant>
      <vt:variant>
        <vt:lpwstr>Fuß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Mareike Schiffels</dc:creator>
  <cp:lastModifiedBy>Trescher, Julia</cp:lastModifiedBy>
  <cp:revision>3</cp:revision>
  <cp:lastPrinted>2017-12-13T14:26:00Z</cp:lastPrinted>
  <dcterms:created xsi:type="dcterms:W3CDTF">2019-09-18T16:13:00Z</dcterms:created>
  <dcterms:modified xsi:type="dcterms:W3CDTF">2019-09-18T16:15:00Z</dcterms:modified>
</cp:coreProperties>
</file>