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2E5E8" w14:textId="77777777" w:rsidR="009773F9" w:rsidRPr="00510366" w:rsidRDefault="009773F9" w:rsidP="003E4C0F">
      <w:pPr>
        <w:ind w:right="2568"/>
        <w:rPr>
          <w:rFonts w:asciiTheme="majorHAnsi" w:hAnsiTheme="majorHAnsi"/>
        </w:rPr>
      </w:pPr>
    </w:p>
    <w:p w14:paraId="0D2059CE" w14:textId="0428302C" w:rsidR="004B0EEC" w:rsidRDefault="004B0EEC" w:rsidP="004B0EEC">
      <w:pPr>
        <w:ind w:right="2568"/>
        <w:rPr>
          <w:rFonts w:asciiTheme="majorHAnsi" w:hAnsiTheme="majorHAnsi"/>
        </w:rPr>
      </w:pPr>
    </w:p>
    <w:p w14:paraId="0B893828" w14:textId="77777777" w:rsidR="00BF1D85" w:rsidRDefault="00CF1148" w:rsidP="004B0EEC">
      <w:pPr>
        <w:rPr>
          <w:rFonts w:ascii="Raleway" w:eastAsia="MS Gothic" w:hAnsi="Raleway"/>
          <w:b/>
          <w:bCs/>
          <w:color w:val="EC7404"/>
          <w:sz w:val="32"/>
          <w:szCs w:val="32"/>
        </w:rPr>
      </w:pPr>
      <w:r w:rsidRPr="00CF1148">
        <w:rPr>
          <w:rFonts w:ascii="Raleway" w:eastAsia="MS Gothic" w:hAnsi="Raleway"/>
          <w:b/>
          <w:bCs/>
          <w:color w:val="EC7404"/>
          <w:sz w:val="32"/>
          <w:szCs w:val="32"/>
        </w:rPr>
        <w:t>Katzensprung macht fünf Modell-Naturparke fit für den Klimaschutz</w:t>
      </w:r>
    </w:p>
    <w:p w14:paraId="09C4CD74" w14:textId="08BFD345" w:rsidR="004B0EEC" w:rsidRDefault="004B0EEC" w:rsidP="004B0EEC">
      <w:pPr>
        <w:rPr>
          <w:b/>
        </w:rPr>
      </w:pPr>
    </w:p>
    <w:p w14:paraId="5E0A864C" w14:textId="432981AD" w:rsidR="004B0EEC" w:rsidRDefault="004B0EEC" w:rsidP="004B0EEC">
      <w:pPr>
        <w:rPr>
          <w:b/>
        </w:rPr>
      </w:pPr>
      <w:r>
        <w:rPr>
          <w:b/>
        </w:rPr>
        <w:t xml:space="preserve">Nachdem </w:t>
      </w:r>
      <w:r w:rsidR="00DC1597">
        <w:rPr>
          <w:b/>
        </w:rPr>
        <w:t>zehn</w:t>
      </w:r>
      <w:r>
        <w:rPr>
          <w:b/>
        </w:rPr>
        <w:t xml:space="preserve"> teilnehmende Modell-Naturparke </w:t>
      </w:r>
      <w:r w:rsidR="007B0FB9">
        <w:rPr>
          <w:b/>
        </w:rPr>
        <w:t xml:space="preserve">nach den Bereisungen und Analysen </w:t>
      </w:r>
      <w:r>
        <w:rPr>
          <w:b/>
        </w:rPr>
        <w:t xml:space="preserve">im letzten Jahr ihre ausführlichen Dossiers und Handlungsempfehlungen aus </w:t>
      </w:r>
      <w:r w:rsidR="00DC1597">
        <w:rPr>
          <w:b/>
        </w:rPr>
        <w:t xml:space="preserve">der ersten </w:t>
      </w:r>
      <w:r>
        <w:rPr>
          <w:b/>
        </w:rPr>
        <w:t>Phase</w:t>
      </w:r>
      <w:r w:rsidR="00DC1597">
        <w:rPr>
          <w:b/>
        </w:rPr>
        <w:t xml:space="preserve"> des </w:t>
      </w:r>
      <w:r w:rsidR="00CF1148">
        <w:rPr>
          <w:b/>
        </w:rPr>
        <w:t>Erhebungs</w:t>
      </w:r>
      <w:r w:rsidR="00DC1597">
        <w:rPr>
          <w:b/>
        </w:rPr>
        <w:t xml:space="preserve">prozesses </w:t>
      </w:r>
      <w:r>
        <w:rPr>
          <w:b/>
        </w:rPr>
        <w:t>erhalten ha</w:t>
      </w:r>
      <w:r w:rsidR="007B0FB9">
        <w:rPr>
          <w:b/>
        </w:rPr>
        <w:t>ben</w:t>
      </w:r>
      <w:r>
        <w:rPr>
          <w:b/>
        </w:rPr>
        <w:t xml:space="preserve">, geht es für fünf </w:t>
      </w:r>
      <w:r w:rsidR="00DC1597">
        <w:rPr>
          <w:b/>
        </w:rPr>
        <w:t xml:space="preserve">ausgewählte </w:t>
      </w:r>
      <w:r>
        <w:rPr>
          <w:b/>
        </w:rPr>
        <w:t xml:space="preserve">Naturparke nun in Phase </w:t>
      </w:r>
      <w:r w:rsidR="00BF1D85">
        <w:rPr>
          <w:b/>
        </w:rPr>
        <w:t>zwei</w:t>
      </w:r>
      <w:r w:rsidR="00DC1597">
        <w:rPr>
          <w:b/>
        </w:rPr>
        <w:t xml:space="preserve">. Mit ihnen erarbeitet das Katzensprung-Team </w:t>
      </w:r>
      <w:r>
        <w:rPr>
          <w:b/>
        </w:rPr>
        <w:t>konkrete Klimaschutz-Projekte</w:t>
      </w:r>
      <w:r w:rsidR="00DC1597">
        <w:rPr>
          <w:b/>
        </w:rPr>
        <w:t>.</w:t>
      </w:r>
    </w:p>
    <w:p w14:paraId="54CF036D" w14:textId="77777777" w:rsidR="004B0EEC" w:rsidRDefault="004B0EEC" w:rsidP="004B0EEC">
      <w:pPr>
        <w:tabs>
          <w:tab w:val="left" w:pos="7088"/>
          <w:tab w:val="left" w:pos="7938"/>
        </w:tabs>
        <w:ind w:right="-3"/>
      </w:pPr>
    </w:p>
    <w:p w14:paraId="24C34311" w14:textId="32D97B6A" w:rsidR="004B0EEC" w:rsidRDefault="00352C77" w:rsidP="004B0EEC">
      <w:bookmarkStart w:id="0" w:name="_GoBack"/>
      <w:r>
        <w:t xml:space="preserve">Bonn, </w:t>
      </w:r>
      <w:r w:rsidR="006B7263">
        <w:t>12</w:t>
      </w:r>
      <w:r w:rsidR="004B0EEC">
        <w:t>.</w:t>
      </w:r>
      <w:r w:rsidR="00CF1148">
        <w:t xml:space="preserve"> März</w:t>
      </w:r>
      <w:r w:rsidR="004B0EEC">
        <w:t xml:space="preserve"> 2019</w:t>
      </w:r>
    </w:p>
    <w:p w14:paraId="71F0AE2D" w14:textId="77777777" w:rsidR="004B0EEC" w:rsidRDefault="004B0EEC" w:rsidP="004B0EEC"/>
    <w:p w14:paraId="3466EF78" w14:textId="1731AB3E" w:rsidR="008C59B5" w:rsidRDefault="00D634A1" w:rsidP="004B0EEC">
      <w:r>
        <w:t xml:space="preserve">Das Katzensprung-Team besucht derzeit die fünf Modell-Naturparke </w:t>
      </w:r>
      <w:proofErr w:type="spellStart"/>
      <w:r>
        <w:t>Ammergauer</w:t>
      </w:r>
      <w:proofErr w:type="spellEnd"/>
      <w:r>
        <w:t xml:space="preserve"> Alpen, Hessische Rhön, Lüneburger Heide, Schwarzwald Mitte/Nord und Thüringer Schiefergebirge/Obere Saale, um dort in Workshops mit den Naturpark</w:t>
      </w:r>
      <w:r w:rsidR="00BF1D85">
        <w:t>-V</w:t>
      </w:r>
      <w:r>
        <w:t xml:space="preserve">erantwortlichen und Touristikpartnern den weiteren Ablauf </w:t>
      </w:r>
      <w:r w:rsidR="00CF1148">
        <w:t>im Rahmen der</w:t>
      </w:r>
      <w:r>
        <w:t xml:space="preserve"> geplanten </w:t>
      </w:r>
      <w:r w:rsidR="007B0FB9">
        <w:t>P</w:t>
      </w:r>
      <w:r>
        <w:t xml:space="preserve">rojekte </w:t>
      </w:r>
      <w:r w:rsidR="007B0FB9">
        <w:t xml:space="preserve">für mehr Klimaschutz im Tourismus </w:t>
      </w:r>
      <w:r>
        <w:t xml:space="preserve">vor Ort festzulegen. Jeder Naturpark hat entsprechend der Ergebnisse aus Phase </w:t>
      </w:r>
      <w:r w:rsidR="00CF1148">
        <w:t>eins</w:t>
      </w:r>
      <w:r>
        <w:t xml:space="preserve"> und der Möglichkeiten der realistischen Umsetzung vor Ort im verbleibenden Projektzeitraum ein prioritäres Handlungsfeld definiert, das </w:t>
      </w:r>
      <w:r w:rsidR="005A482C">
        <w:t xml:space="preserve">bis Jahresende </w:t>
      </w:r>
      <w:r>
        <w:t>mit Unterstützung des Katzensprung-</w:t>
      </w:r>
      <w:r w:rsidR="00876AB6">
        <w:t>Teams</w:t>
      </w:r>
      <w:r>
        <w:t xml:space="preserve"> </w:t>
      </w:r>
      <w:r w:rsidR="00DC1597">
        <w:t xml:space="preserve">bearbeitet </w:t>
      </w:r>
      <w:r w:rsidR="005A482C">
        <w:t>wird</w:t>
      </w:r>
      <w:r>
        <w:t xml:space="preserve">. </w:t>
      </w:r>
    </w:p>
    <w:p w14:paraId="78EF2D23" w14:textId="668AA339" w:rsidR="008C59B5" w:rsidRDefault="008C59B5" w:rsidP="004B0EEC"/>
    <w:p w14:paraId="2F10CB43" w14:textId="3DFC207A" w:rsidR="00287293" w:rsidRDefault="00287293" w:rsidP="004B0EEC">
      <w:r>
        <w:t xml:space="preserve">Im </w:t>
      </w:r>
      <w:r w:rsidRPr="00352C77">
        <w:rPr>
          <w:b/>
        </w:rPr>
        <w:t xml:space="preserve">Naturpark </w:t>
      </w:r>
      <w:proofErr w:type="spellStart"/>
      <w:r w:rsidRPr="00352C77">
        <w:rPr>
          <w:b/>
        </w:rPr>
        <w:t>Ammergauer</w:t>
      </w:r>
      <w:proofErr w:type="spellEnd"/>
      <w:r w:rsidRPr="00352C77">
        <w:rPr>
          <w:b/>
        </w:rPr>
        <w:t xml:space="preserve"> Alpen</w:t>
      </w:r>
      <w:r>
        <w:t xml:space="preserve"> </w:t>
      </w:r>
      <w:r w:rsidR="00CF1148">
        <w:t>ist das Ziel,</w:t>
      </w:r>
      <w:r>
        <w:t xml:space="preserve"> ein</w:t>
      </w:r>
      <w:r w:rsidR="007B0FB9">
        <w:t xml:space="preserve">e Zertifizierung für Naturpark-Partnerbetriebe </w:t>
      </w:r>
      <w:r w:rsidR="00CF1148">
        <w:t xml:space="preserve">zu </w:t>
      </w:r>
      <w:r w:rsidR="007B0FB9">
        <w:t xml:space="preserve">entwickeln und dadurch gleichzeitig ein </w:t>
      </w:r>
      <w:r>
        <w:t xml:space="preserve">Netzwerk </w:t>
      </w:r>
      <w:r w:rsidR="007B0FB9">
        <w:t>nachhaltiger Akteure auf</w:t>
      </w:r>
      <w:r w:rsidR="00CF1148">
        <w:t>zu</w:t>
      </w:r>
      <w:r w:rsidR="007B0FB9">
        <w:t>bauen. Starten will man hier zunächst mit den Beherbergungsbetrieben</w:t>
      </w:r>
      <w:r>
        <w:t xml:space="preserve">, damit </w:t>
      </w:r>
      <w:r w:rsidR="007B0FB9">
        <w:t xml:space="preserve">sich </w:t>
      </w:r>
      <w:r>
        <w:t xml:space="preserve">Gäste vor Ort leicht über </w:t>
      </w:r>
      <w:r w:rsidR="009A4265">
        <w:t xml:space="preserve">nachhaltig </w:t>
      </w:r>
      <w:r>
        <w:t xml:space="preserve">und </w:t>
      </w:r>
      <w:r w:rsidR="009A4265">
        <w:t>klimaschonend</w:t>
      </w:r>
      <w:r>
        <w:t xml:space="preserve"> agierende Anbieter im</w:t>
      </w:r>
      <w:r w:rsidR="009A4265">
        <w:t xml:space="preserve"> Naturpark </w:t>
      </w:r>
      <w:r>
        <w:t>informieren können. Der</w:t>
      </w:r>
      <w:r w:rsidR="009A4265">
        <w:t xml:space="preserve"> konkrete </w:t>
      </w:r>
      <w:r>
        <w:t xml:space="preserve">Projektfahrplan bis Ende 2019 ist </w:t>
      </w:r>
      <w:r w:rsidR="009A4265">
        <w:t>bereits</w:t>
      </w:r>
      <w:r>
        <w:t xml:space="preserve"> aufgestellt.</w:t>
      </w:r>
    </w:p>
    <w:p w14:paraId="22882438" w14:textId="5529FF3D" w:rsidR="00287293" w:rsidRDefault="00287293" w:rsidP="004B0EEC"/>
    <w:p w14:paraId="4731AE30" w14:textId="0C76BE44" w:rsidR="00287293" w:rsidRDefault="00287293" w:rsidP="004B0EEC">
      <w:r>
        <w:t xml:space="preserve">Im </w:t>
      </w:r>
      <w:r w:rsidRPr="00352C77">
        <w:rPr>
          <w:b/>
        </w:rPr>
        <w:t xml:space="preserve">Naturpark Hessische Rhön </w:t>
      </w:r>
      <w:r>
        <w:t>wird der Fokus auf den Sternenpark gelegt – hier sollen alle klimaschonenden Angebote</w:t>
      </w:r>
      <w:r w:rsidR="009A4265">
        <w:t xml:space="preserve"> unterschiedlicher Akteure </w:t>
      </w:r>
      <w:r>
        <w:t xml:space="preserve">erfasst, </w:t>
      </w:r>
      <w:r w:rsidR="007B0FB9">
        <w:t xml:space="preserve">ggf. </w:t>
      </w:r>
      <w:r>
        <w:t xml:space="preserve">neue entwickelt und zu leicht buchbaren Paketen zusammengestellt werden. Der Sternenpark </w:t>
      </w:r>
      <w:r w:rsidR="009A4265">
        <w:t xml:space="preserve">Rhön </w:t>
      </w:r>
      <w:r>
        <w:t>und die Sternenstadt Fulda bieten dazu viele tolle und naturnahe Möglichkeiten.</w:t>
      </w:r>
    </w:p>
    <w:p w14:paraId="630659D3" w14:textId="05B0CEB2" w:rsidR="00287293" w:rsidRDefault="00287293" w:rsidP="004B0EEC"/>
    <w:p w14:paraId="6FA49F5D" w14:textId="5F912F70" w:rsidR="005A482C" w:rsidRDefault="005A482C" w:rsidP="004B0EEC">
      <w:r>
        <w:t>I</w:t>
      </w:r>
      <w:r w:rsidR="00287293">
        <w:t xml:space="preserve">m </w:t>
      </w:r>
      <w:r w:rsidR="00287293" w:rsidRPr="00352C77">
        <w:rPr>
          <w:b/>
        </w:rPr>
        <w:t xml:space="preserve">Naturpark </w:t>
      </w:r>
      <w:r w:rsidRPr="00352C77">
        <w:rPr>
          <w:b/>
        </w:rPr>
        <w:t>Lüneburger Heide</w:t>
      </w:r>
      <w:r w:rsidR="00287293">
        <w:t xml:space="preserve"> hat das Katzensprung-Team gemeinsam erarbeitet, wie die nachhaltigen Bildungsangebote im Naturpark</w:t>
      </w:r>
      <w:r w:rsidR="00DC1597">
        <w:t xml:space="preserve"> </w:t>
      </w:r>
      <w:r w:rsidR="004A2753">
        <w:t>zu touristischen Angebot</w:t>
      </w:r>
      <w:r w:rsidR="00B71058">
        <w:t>en</w:t>
      </w:r>
      <w:r w:rsidR="004A2753">
        <w:t xml:space="preserve"> weiterentwickelt</w:t>
      </w:r>
      <w:r w:rsidR="00DC1597">
        <w:t xml:space="preserve"> werden können. Bisher galten sie eher als außerschulische </w:t>
      </w:r>
      <w:r w:rsidR="00DC1597">
        <w:lastRenderedPageBreak/>
        <w:t>Angebote und sollen nun</w:t>
      </w:r>
      <w:r w:rsidR="00287293">
        <w:t xml:space="preserve"> einem </w:t>
      </w:r>
      <w:r w:rsidR="004410DA">
        <w:t>b</w:t>
      </w:r>
      <w:r w:rsidR="00287293">
        <w:t>reiten und an nachhaltiger Bildu</w:t>
      </w:r>
      <w:r w:rsidR="00BF1D85">
        <w:t>ng interessierten Publikum nahe</w:t>
      </w:r>
      <w:r w:rsidR="00287293">
        <w:t>gebracht werden</w:t>
      </w:r>
      <w:r w:rsidR="00DC1597">
        <w:t xml:space="preserve">. </w:t>
      </w:r>
      <w:r w:rsidR="00287293">
        <w:t xml:space="preserve">Denn Bildung für nachhaltige Entwicklung (BNE) ist besonders gut </w:t>
      </w:r>
      <w:r w:rsidR="00352C77">
        <w:t xml:space="preserve">dazu geeignet, Menschen für </w:t>
      </w:r>
      <w:r w:rsidR="004A2753">
        <w:t>k</w:t>
      </w:r>
      <w:r w:rsidR="00287293">
        <w:t>lima</w:t>
      </w:r>
      <w:r w:rsidR="004A2753">
        <w:t>-</w:t>
      </w:r>
      <w:r w:rsidR="00287293">
        <w:t xml:space="preserve"> und </w:t>
      </w:r>
      <w:r w:rsidR="004A2753">
        <w:t>u</w:t>
      </w:r>
      <w:r w:rsidR="00287293">
        <w:t>mweltschonende Alternativen zu sensibilisieren.</w:t>
      </w:r>
    </w:p>
    <w:p w14:paraId="1AE229C4" w14:textId="7168F79A" w:rsidR="00287293" w:rsidRDefault="00287293" w:rsidP="004B0EEC"/>
    <w:p w14:paraId="62EFC003" w14:textId="63129F61" w:rsidR="00287293" w:rsidRDefault="00287293" w:rsidP="004B0EEC">
      <w:r>
        <w:t xml:space="preserve">Im </w:t>
      </w:r>
      <w:r w:rsidRPr="00352C77">
        <w:rPr>
          <w:b/>
        </w:rPr>
        <w:t>Naturpark Schwarzwald Mitte/Nord</w:t>
      </w:r>
      <w:r>
        <w:t xml:space="preserve"> g</w:t>
      </w:r>
      <w:r w:rsidR="00CF1148">
        <w:t>eht</w:t>
      </w:r>
      <w:r>
        <w:t xml:space="preserve"> es darum, die vorhandenen An</w:t>
      </w:r>
      <w:r w:rsidR="00352C77">
        <w:t xml:space="preserve">bieter </w:t>
      </w:r>
      <w:r w:rsidR="009A4265">
        <w:t>klimafreundlicher</w:t>
      </w:r>
      <w:r w:rsidR="00352C77">
        <w:t xml:space="preserve"> An</w:t>
      </w:r>
      <w:r>
        <w:t xml:space="preserve">gebote </w:t>
      </w:r>
      <w:r w:rsidR="00352C77">
        <w:t xml:space="preserve">zu einem Partner-Netzwerk </w:t>
      </w:r>
      <w:r>
        <w:t>zu bündeln</w:t>
      </w:r>
      <w:r w:rsidR="002E1280">
        <w:t>,</w:t>
      </w:r>
      <w:r w:rsidR="00352C77">
        <w:t xml:space="preserve"> </w:t>
      </w:r>
      <w:r>
        <w:t>so für Gäste wie Akteure sichtbar zu machen</w:t>
      </w:r>
      <w:r w:rsidR="00352C77">
        <w:t xml:space="preserve"> </w:t>
      </w:r>
      <w:r w:rsidR="002E1280">
        <w:t xml:space="preserve">und über die </w:t>
      </w:r>
      <w:r w:rsidR="00352C77">
        <w:t xml:space="preserve">Profilierung als </w:t>
      </w:r>
      <w:r w:rsidR="002E1280">
        <w:t>nachhaltiges Reiseziel</w:t>
      </w:r>
      <w:r w:rsidR="00352C77">
        <w:t xml:space="preserve"> </w:t>
      </w:r>
      <w:r w:rsidR="002E1280">
        <w:t>die</w:t>
      </w:r>
      <w:r w:rsidR="00352C77">
        <w:t xml:space="preserve"> Attraktivität des Naturparks </w:t>
      </w:r>
      <w:r w:rsidR="002E1280">
        <w:t>zu</w:t>
      </w:r>
      <w:r w:rsidR="00352C77">
        <w:t xml:space="preserve"> erhöhen.</w:t>
      </w:r>
    </w:p>
    <w:p w14:paraId="68699192" w14:textId="350283C1" w:rsidR="004410DA" w:rsidRDefault="004410DA" w:rsidP="004B0EEC"/>
    <w:p w14:paraId="3FF3F089" w14:textId="2606070D" w:rsidR="008C59B5" w:rsidRDefault="004410DA" w:rsidP="004B0EEC">
      <w:r>
        <w:t xml:space="preserve">Der </w:t>
      </w:r>
      <w:r w:rsidRPr="004410DA">
        <w:rPr>
          <w:b/>
        </w:rPr>
        <w:t>Naturpark Thüringer Schiefergebirge/Obere Saale</w:t>
      </w:r>
      <w:r>
        <w:t xml:space="preserve"> möchte mit der Katzensprung-Unterstützung ein nachhaltiges und umweltschonendes Mobilitätskonzept für das sog</w:t>
      </w:r>
      <w:r w:rsidR="00DC1597">
        <w:t>enannte</w:t>
      </w:r>
      <w:r>
        <w:t xml:space="preserve"> Thüringer Meer – das ist </w:t>
      </w:r>
      <w:r w:rsidR="009A4265">
        <w:t xml:space="preserve">die Region </w:t>
      </w:r>
      <w:r>
        <w:t xml:space="preserve">rund um den </w:t>
      </w:r>
      <w:proofErr w:type="spellStart"/>
      <w:r>
        <w:t>Hohenwarte</w:t>
      </w:r>
      <w:proofErr w:type="spellEnd"/>
      <w:r>
        <w:t>-Stausee – entwickeln, das auf der Basis von E-Mobilität zu Wa</w:t>
      </w:r>
      <w:r w:rsidR="007B0FB9">
        <w:t>s</w:t>
      </w:r>
      <w:r>
        <w:t xml:space="preserve">ser (Fahrgastschiffe) und an Land (z. B. E-Cars, E-Bikes, </w:t>
      </w:r>
      <w:proofErr w:type="spellStart"/>
      <w:r>
        <w:t>Pedelecs</w:t>
      </w:r>
      <w:proofErr w:type="spellEnd"/>
      <w:r>
        <w:t xml:space="preserve">, Bus-Shuttles) zukünftig zu einer deutlichen </w:t>
      </w:r>
      <w:r w:rsidR="00BF1D85">
        <w:t>CO</w:t>
      </w:r>
      <w:r w:rsidR="00BF1D85" w:rsidRPr="00BF1D85">
        <w:rPr>
          <w:vertAlign w:val="subscript"/>
        </w:rPr>
        <w:t>2</w:t>
      </w:r>
      <w:r w:rsidR="00BF1D85">
        <w:t>-</w:t>
      </w:r>
      <w:r>
        <w:t>Emmissionseinsparung führen kann.</w:t>
      </w:r>
    </w:p>
    <w:p w14:paraId="6897B074" w14:textId="77777777" w:rsidR="004410DA" w:rsidRDefault="004410DA" w:rsidP="004B0EEC"/>
    <w:p w14:paraId="4668219D" w14:textId="2308C912" w:rsidR="008C59B5" w:rsidRPr="008C59B5" w:rsidRDefault="00352C77" w:rsidP="004B0EEC">
      <w:pPr>
        <w:rPr>
          <w:b/>
        </w:rPr>
      </w:pPr>
      <w:r>
        <w:rPr>
          <w:b/>
        </w:rPr>
        <w:t>Katzensprung-</w:t>
      </w:r>
      <w:r w:rsidR="008C59B5" w:rsidRPr="008C59B5">
        <w:rPr>
          <w:b/>
        </w:rPr>
        <w:t xml:space="preserve">Zielsetzung in Phase </w:t>
      </w:r>
      <w:r w:rsidR="00BF1D85">
        <w:rPr>
          <w:b/>
        </w:rPr>
        <w:t>zwei</w:t>
      </w:r>
    </w:p>
    <w:p w14:paraId="4C65757A" w14:textId="784003FB" w:rsidR="00D634A1" w:rsidRDefault="00D634A1" w:rsidP="004B0EEC">
      <w:r>
        <w:t>Ziel ist es zu</w:t>
      </w:r>
      <w:r w:rsidR="007B0FB9">
        <w:t>m</w:t>
      </w:r>
      <w:r>
        <w:t xml:space="preserve"> einen, durch das Erarbeiten von individuellen </w:t>
      </w:r>
      <w:r w:rsidR="00BF1D85">
        <w:t>Einzelm</w:t>
      </w:r>
      <w:r>
        <w:t>aßnahmen zu Nachhaltigkeit und Klimaschutz in den Naturparken eine Einsparung von C</w:t>
      </w:r>
      <w:r w:rsidR="00BF1D85">
        <w:t>O</w:t>
      </w:r>
      <w:r w:rsidRPr="00D634A1">
        <w:rPr>
          <w:vertAlign w:val="subscript"/>
        </w:rPr>
        <w:t>2</w:t>
      </w:r>
      <w:r>
        <w:t xml:space="preserve">-Emissionen zu erreichen. Zum anderen will Katzensprung </w:t>
      </w:r>
      <w:r w:rsidR="008C59B5">
        <w:t>dabei helfen,</w:t>
      </w:r>
      <w:r>
        <w:t xml:space="preserve"> in den fünf Naturparken </w:t>
      </w:r>
      <w:r w:rsidR="008C59B5">
        <w:t>eine</w:t>
      </w:r>
      <w:r>
        <w:t xml:space="preserve"> für Akteure wie Gäste sichtbare Profilschärfung </w:t>
      </w:r>
      <w:r w:rsidR="008C59B5">
        <w:t xml:space="preserve">zu </w:t>
      </w:r>
      <w:r w:rsidR="0006580C">
        <w:t>erreichen</w:t>
      </w:r>
      <w:r w:rsidR="008C59B5">
        <w:t xml:space="preserve">, die durch flankierende Kommunikationsmaßnahmen dazu führen soll, dass an Nachhaltigkeit und Klimaschutz interessiere Gäste einen Urlaub im eigenen Land planen können. Eine Bündelung von Möglichkeiten der An- und Abreise mit öffentlichen Verkehrsmitteln gehören genauso dazu wie die umweltfreundliche, einfache und günstige Mobilität </w:t>
      </w:r>
      <w:r w:rsidR="0006580C">
        <w:t xml:space="preserve">vor Ort </w:t>
      </w:r>
      <w:r w:rsidR="008C59B5">
        <w:t>in der Urlaubsregion</w:t>
      </w:r>
      <w:r w:rsidR="00DC1597">
        <w:t>. Auch</w:t>
      </w:r>
      <w:r w:rsidR="008C59B5">
        <w:t xml:space="preserve"> </w:t>
      </w:r>
      <w:r w:rsidR="00DC1597">
        <w:t xml:space="preserve">klimaschonende </w:t>
      </w:r>
      <w:r w:rsidR="008C59B5">
        <w:t>Unterkünfte, umweltschonende Aktivitäten oder eine Gastronomie, die ihren Schwerpunkt auf regionale und artgerecht erzeugte Zutaten legt</w:t>
      </w:r>
      <w:r w:rsidR="00DC1597">
        <w:t xml:space="preserve"> sind Bestandteile von nachhaltigem Tourismus. </w:t>
      </w:r>
    </w:p>
    <w:p w14:paraId="6035141E" w14:textId="6F51B430" w:rsidR="004410DA" w:rsidRDefault="004410DA" w:rsidP="004B0EEC"/>
    <w:p w14:paraId="60282FB9" w14:textId="33E2F1FA" w:rsidR="006D53AA" w:rsidRPr="00D634A1" w:rsidRDefault="004410DA" w:rsidP="004B0EEC">
      <w:r>
        <w:t>Weitere Workshops, die zum Ende der Projektlaufzeit</w:t>
      </w:r>
      <w:r w:rsidR="00D804F5">
        <w:t xml:space="preserve"> (Frühjahr 2020)</w:t>
      </w:r>
      <w:r>
        <w:t xml:space="preserve"> zur Verstetigung der </w:t>
      </w:r>
      <w:r w:rsidR="0006580C">
        <w:t>bis dahin entstandenen</w:t>
      </w:r>
      <w:r>
        <w:t xml:space="preserve"> Netzwerke und Runden Tische </w:t>
      </w:r>
      <w:r w:rsidR="006D53AA">
        <w:t xml:space="preserve">führen sollen, </w:t>
      </w:r>
      <w:r w:rsidR="0006580C">
        <w:t>schließen</w:t>
      </w:r>
      <w:r w:rsidR="006D53AA">
        <w:t xml:space="preserve"> die Katzensprung-Arbeit in diesem Jahr ab. Im nächsten Jahr sollen die Ergebnisse u.a. auf einer großen Nachhaltigkeits-Konferenz präsentiert werden.</w:t>
      </w:r>
    </w:p>
    <w:p w14:paraId="56EB02A9" w14:textId="77777777" w:rsidR="004B0EEC" w:rsidRDefault="004B0EEC" w:rsidP="004B0EEC"/>
    <w:p w14:paraId="10D20489" w14:textId="77777777" w:rsidR="004B0EEC" w:rsidRDefault="004B0EEC" w:rsidP="004B0EEC">
      <w:pPr>
        <w:rPr>
          <w:b/>
        </w:rPr>
      </w:pPr>
      <w:r>
        <w:rPr>
          <w:b/>
        </w:rPr>
        <w:t>Was das Projekt Katzensprung erreichen möchte</w:t>
      </w:r>
    </w:p>
    <w:p w14:paraId="6B7D668F" w14:textId="77777777" w:rsidR="00C55F8A" w:rsidRPr="00C55F8A" w:rsidRDefault="004B0EEC" w:rsidP="004B0EEC">
      <w:pPr>
        <w:rPr>
          <w:color w:val="000000" w:themeColor="text1"/>
        </w:rPr>
      </w:pPr>
      <w:r>
        <w:t xml:space="preserve">Fernflüge belasten das Klima stark. Und nur selten muss man tatsächlich fliegen, um einen schönen Urlaub zu verbringen. Wer mit netten Menschen eine gute Zeit haben möchte, kann das an vielen spannenden Orten in Deutschland tun. Das Projekt </w:t>
      </w:r>
      <w:r>
        <w:rPr>
          <w:i/>
        </w:rPr>
        <w:lastRenderedPageBreak/>
        <w:t xml:space="preserve">Katzensprung – Kleine Wege. Große Erlebnisse. </w:t>
      </w:r>
      <w:r>
        <w:t xml:space="preserve">hat sich zum Ziel gesetzt, ein Bewusstsein für den Zusammenhang zwischen Reisen und Klimabelastung zu </w:t>
      </w:r>
      <w:r w:rsidRPr="00C55F8A">
        <w:rPr>
          <w:color w:val="000000" w:themeColor="text1"/>
        </w:rPr>
        <w:t>schaffen und vermeidbare Fernreisen durch sinnvolle Alternativen zu ersetzen.</w:t>
      </w:r>
    </w:p>
    <w:p w14:paraId="5899D132" w14:textId="77777777" w:rsidR="00C55F8A" w:rsidRPr="00C55F8A" w:rsidRDefault="00C55F8A" w:rsidP="004B0EEC">
      <w:pPr>
        <w:rPr>
          <w:rStyle w:val="Hyperlink"/>
          <w:color w:val="000000" w:themeColor="text1"/>
        </w:rPr>
      </w:pPr>
    </w:p>
    <w:p w14:paraId="1C4DA639" w14:textId="77777777" w:rsidR="00C55F8A" w:rsidRPr="00C55F8A" w:rsidRDefault="00C55F8A" w:rsidP="00C55F8A">
      <w:pPr>
        <w:rPr>
          <w:b/>
          <w:color w:val="000000" w:themeColor="text1"/>
        </w:rPr>
      </w:pPr>
      <w:r w:rsidRPr="00C55F8A">
        <w:rPr>
          <w:b/>
          <w:color w:val="000000" w:themeColor="text1"/>
        </w:rPr>
        <w:t xml:space="preserve">Weiterführende Informationen zu Katzensprung finden Sie hier: </w:t>
      </w:r>
    </w:p>
    <w:p w14:paraId="69EE9074" w14:textId="77777777" w:rsidR="00C55F8A" w:rsidRPr="00C55F8A" w:rsidRDefault="00C758E2" w:rsidP="00C55F8A">
      <w:pPr>
        <w:pStyle w:val="Listenabsatz"/>
        <w:numPr>
          <w:ilvl w:val="0"/>
          <w:numId w:val="7"/>
        </w:numPr>
        <w:rPr>
          <w:b/>
          <w:noProof/>
          <w:color w:val="000000" w:themeColor="text1"/>
        </w:rPr>
      </w:pPr>
      <w:hyperlink r:id="rId8" w:history="1">
        <w:r w:rsidR="00C55F8A" w:rsidRPr="00C55F8A">
          <w:rPr>
            <w:rStyle w:val="Hyperlink"/>
            <w:b/>
            <w:noProof/>
            <w:color w:val="000000" w:themeColor="text1"/>
          </w:rPr>
          <w:t>Bildmaterial</w:t>
        </w:r>
      </w:hyperlink>
      <w:r w:rsidR="00C55F8A" w:rsidRPr="00C55F8A">
        <w:rPr>
          <w:b/>
          <w:noProof/>
          <w:color w:val="000000" w:themeColor="text1"/>
        </w:rPr>
        <w:t xml:space="preserve"> zum Projekt</w:t>
      </w:r>
    </w:p>
    <w:p w14:paraId="00289161" w14:textId="15ABAC7E" w:rsidR="00C55F8A" w:rsidRPr="00C55F8A" w:rsidRDefault="00C758E2" w:rsidP="00C55F8A">
      <w:pPr>
        <w:pStyle w:val="Listenabsatz"/>
        <w:numPr>
          <w:ilvl w:val="0"/>
          <w:numId w:val="7"/>
        </w:numPr>
        <w:rPr>
          <w:color w:val="000000" w:themeColor="text1"/>
        </w:rPr>
      </w:pPr>
      <w:hyperlink r:id="rId9" w:history="1">
        <w:proofErr w:type="spellStart"/>
        <w:r w:rsidR="00C55F8A" w:rsidRPr="00C55F8A">
          <w:rPr>
            <w:rStyle w:val="Hyperlink"/>
            <w:b/>
            <w:color w:val="000000" w:themeColor="text1"/>
          </w:rPr>
          <w:t>Factsheets</w:t>
        </w:r>
        <w:proofErr w:type="spellEnd"/>
      </w:hyperlink>
      <w:r w:rsidR="00C55F8A" w:rsidRPr="00C55F8A">
        <w:rPr>
          <w:b/>
          <w:color w:val="000000" w:themeColor="text1"/>
        </w:rPr>
        <w:t xml:space="preserve"> für Akteure und Reisende</w:t>
      </w:r>
    </w:p>
    <w:bookmarkEnd w:id="0"/>
    <w:p w14:paraId="04E690CC" w14:textId="77777777" w:rsidR="00C55F8A" w:rsidRPr="00C55F8A" w:rsidRDefault="00C55F8A" w:rsidP="004B0EEC">
      <w:pPr>
        <w:rPr>
          <w:rStyle w:val="Hyperlink"/>
          <w:color w:val="000000" w:themeColor="text1"/>
        </w:rPr>
      </w:pPr>
    </w:p>
    <w:p w14:paraId="104607ED" w14:textId="1FFB4082" w:rsidR="004B0EEC" w:rsidRDefault="004B0EEC" w:rsidP="004B0EEC">
      <w:r>
        <w:rPr>
          <w:rStyle w:val="berschrift3Zchn"/>
          <w:rFonts w:ascii="Myriad tippingpoints" w:hAnsi="Myriad tippingpoints"/>
          <w:sz w:val="18"/>
          <w:szCs w:val="18"/>
        </w:rPr>
        <w:t>Über Katzensprung</w:t>
      </w:r>
      <w:r>
        <w:rPr>
          <w:sz w:val="18"/>
          <w:szCs w:val="18"/>
        </w:rPr>
        <w:br/>
        <w:t xml:space="preserve">Das Projekt „Katzensprung – Kleine Wege. Große Erlebnisse“ wird gefördert vom Bundesministerium für Umwelt, Naturschutz und nukleare Sicherheit aufgrund eines Beschlusses des deutschen Bundestages im Rahmen des Förderprogramms für innovative Klimaschutz-Einzelprojekte der Nationalen Klimaschutzinitiative (NKI) (Förderkennzeichen 03KF0057A). Projektpartner sind COMPASS GmbH, Verband Deutscher Naturparke e.V., </w:t>
      </w:r>
      <w:proofErr w:type="spellStart"/>
      <w:r>
        <w:rPr>
          <w:sz w:val="18"/>
          <w:szCs w:val="18"/>
        </w:rPr>
        <w:t>fairkehr</w:t>
      </w:r>
      <w:proofErr w:type="spellEnd"/>
      <w:r>
        <w:rPr>
          <w:sz w:val="18"/>
          <w:szCs w:val="18"/>
        </w:rPr>
        <w:t xml:space="preserve"> GmbH und </w:t>
      </w:r>
      <w:proofErr w:type="spellStart"/>
      <w:r>
        <w:rPr>
          <w:sz w:val="18"/>
          <w:szCs w:val="18"/>
        </w:rPr>
        <w:t>tippingpoints</w:t>
      </w:r>
      <w:proofErr w:type="spellEnd"/>
      <w:r>
        <w:rPr>
          <w:sz w:val="18"/>
          <w:szCs w:val="18"/>
        </w:rPr>
        <w:t xml:space="preserve"> GmbH.</w:t>
      </w:r>
    </w:p>
    <w:p w14:paraId="3A1C6E75" w14:textId="60087D7B" w:rsidR="000157B4" w:rsidRPr="00033D93" w:rsidRDefault="000157B4" w:rsidP="004B0EEC">
      <w:pPr>
        <w:rPr>
          <w:sz w:val="18"/>
          <w:szCs w:val="18"/>
        </w:rPr>
      </w:pPr>
    </w:p>
    <w:sectPr w:rsidR="000157B4" w:rsidRPr="00033D93" w:rsidSect="00EB4ABE">
      <w:headerReference w:type="default" r:id="rId10"/>
      <w:footerReference w:type="default" r:id="rId11"/>
      <w:headerReference w:type="first" r:id="rId12"/>
      <w:footerReference w:type="first" r:id="rId13"/>
      <w:pgSz w:w="11900" w:h="16840"/>
      <w:pgMar w:top="1502" w:right="2828" w:bottom="1134" w:left="1278" w:header="708" w:footer="231"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1E82E4" w16cid:durableId="201FFA0F"/>
  <w16cid:commentId w16cid:paraId="3757D261" w16cid:durableId="2020BCF1"/>
  <w16cid:commentId w16cid:paraId="3AB37834" w16cid:durableId="2020C7F1"/>
  <w16cid:commentId w16cid:paraId="4DB6719C" w16cid:durableId="2025386D"/>
  <w16cid:commentId w16cid:paraId="741F6179" w16cid:durableId="20253881"/>
  <w16cid:commentId w16cid:paraId="10BE0FE8" w16cid:durableId="201FFFEC"/>
  <w16cid:commentId w16cid:paraId="76513FE0" w16cid:durableId="202370F2"/>
  <w16cid:commentId w16cid:paraId="376C4EF3" w16cid:durableId="202539A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B9872" w14:textId="77777777" w:rsidR="00D1699B" w:rsidRDefault="00D1699B" w:rsidP="00EA7AA4">
      <w:pPr>
        <w:spacing w:line="240" w:lineRule="auto"/>
      </w:pPr>
      <w:r>
        <w:separator/>
      </w:r>
    </w:p>
  </w:endnote>
  <w:endnote w:type="continuationSeparator" w:id="0">
    <w:p w14:paraId="52F7F33F" w14:textId="77777777" w:rsidR="00D1699B" w:rsidRDefault="00D1699B"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Light">
    <w:panose1 w:val="020B0403030101060003"/>
    <w:charset w:val="00"/>
    <w:family w:val="swiss"/>
    <w:pitch w:val="variable"/>
    <w:sig w:usb0="A00002FF" w:usb1="5000205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Raleway">
    <w:panose1 w:val="020B0003030101060003"/>
    <w:charset w:val="00"/>
    <w:family w:val="swiss"/>
    <w:pitch w:val="variable"/>
    <w:sig w:usb0="A00002BF" w:usb1="50000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yriad tippingpoints">
    <w:altName w:val="Times New Roman"/>
    <w:charset w:val="00"/>
    <w:family w:val="auto"/>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7FE2F" w14:textId="75678C71" w:rsidR="00D9107A" w:rsidRDefault="00D9107A">
    <w:pPr>
      <w:pStyle w:val="Fuzeile"/>
    </w:pPr>
    <w:r>
      <w:rPr>
        <w:noProof/>
      </w:rPr>
      <w:drawing>
        <wp:inline distT="0" distB="0" distL="0" distR="0" wp14:anchorId="46DADE21" wp14:editId="3FC4A12A">
          <wp:extent cx="4589145" cy="355600"/>
          <wp:effectExtent l="0" t="0" r="8255" b="0"/>
          <wp:docPr id="5" name="Bild 5" descr="Daten-fk:fk_Agentur:2018:NKI_Tourismus_Katzensprung:CD_CI:Styleguide:Logoleiste:Fuß-Neu-BM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n-fk:fk_Agentur:2018:NKI_Tourismus_Katzensprung:CD_CI:Styleguide:Logoleiste:Fuß-Neu-BM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9145" cy="3556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F7DE4" w14:textId="126FA25B" w:rsidR="00D9107A" w:rsidRDefault="00D9107A">
    <w:pPr>
      <w:pStyle w:val="Fuzeile"/>
    </w:pPr>
    <w:r>
      <w:rPr>
        <w:noProof/>
      </w:rPr>
      <mc:AlternateContent>
        <mc:Choice Requires="wps">
          <w:drawing>
            <wp:anchor distT="0" distB="0" distL="114300" distR="114300" simplePos="0" relativeHeight="251660288" behindDoc="0" locked="0" layoutInCell="1" allowOverlap="1" wp14:anchorId="5FB446DD" wp14:editId="388718FF">
              <wp:simplePos x="0" y="0"/>
              <wp:positionH relativeFrom="column">
                <wp:posOffset>5016500</wp:posOffset>
              </wp:positionH>
              <wp:positionV relativeFrom="paragraph">
                <wp:posOffset>-2960039</wp:posOffset>
              </wp:positionV>
              <wp:extent cx="1722120" cy="2902226"/>
              <wp:effectExtent l="0" t="0" r="11430" b="1270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2902226"/>
                      </a:xfrm>
                      <a:prstGeom prst="rect">
                        <a:avLst/>
                      </a:prstGeom>
                      <a:solidFill>
                        <a:srgbClr val="FFFFFF"/>
                      </a:solidFill>
                      <a:ln w="9525">
                        <a:solidFill>
                          <a:schemeClr val="bg1">
                            <a:lumMod val="100000"/>
                            <a:lumOff val="0"/>
                          </a:schemeClr>
                        </a:solidFill>
                        <a:miter lim="800000"/>
                        <a:headEnd/>
                        <a:tailEnd/>
                      </a:ln>
                    </wps:spPr>
                    <wps:txbx>
                      <w:txbxContent>
                        <w:p w14:paraId="40A9B58E" w14:textId="77777777" w:rsidR="00D9107A" w:rsidRPr="00A95C9D" w:rsidRDefault="00D9107A" w:rsidP="006B2ACE">
                          <w:pPr>
                            <w:rPr>
                              <w:b/>
                              <w:bCs/>
                            </w:rPr>
                          </w:pPr>
                          <w:r w:rsidRPr="00A95C9D">
                            <w:rPr>
                              <w:b/>
                              <w:bCs/>
                            </w:rPr>
                            <w:t xml:space="preserve">Kontakt </w:t>
                          </w:r>
                        </w:p>
                        <w:p w14:paraId="04D4D1DF" w14:textId="1D3A99F8" w:rsidR="000157B4" w:rsidRDefault="00A051C6" w:rsidP="006B2ACE">
                          <w:r>
                            <w:t>Verband Deutscher Naturparke (</w:t>
                          </w:r>
                          <w:r w:rsidR="000157B4">
                            <w:t>VDN</w:t>
                          </w:r>
                          <w:r>
                            <w:t>)</w:t>
                          </w:r>
                        </w:p>
                        <w:p w14:paraId="42D69408" w14:textId="77777777" w:rsidR="000157B4" w:rsidRDefault="000157B4" w:rsidP="006B2ACE">
                          <w:r>
                            <w:t>Nicole Isermann</w:t>
                          </w:r>
                        </w:p>
                        <w:p w14:paraId="49A6F0E3" w14:textId="0A891643" w:rsidR="00D9107A" w:rsidRDefault="000157B4" w:rsidP="006B2ACE">
                          <w:r>
                            <w:t>Holbeinstraße 12</w:t>
                          </w:r>
                          <w:r w:rsidR="00D9107A" w:rsidRPr="00A95C9D">
                            <w:br/>
                            <w:t>531</w:t>
                          </w:r>
                          <w:r>
                            <w:t>75</w:t>
                          </w:r>
                          <w:r w:rsidR="00D9107A" w:rsidRPr="00A95C9D">
                            <w:t xml:space="preserve"> Bonn</w:t>
                          </w:r>
                          <w:r w:rsidR="00D9107A">
                            <w:br/>
                          </w:r>
                          <w:r w:rsidR="00D9107A" w:rsidRPr="00A95C9D">
                            <w:br/>
                          </w:r>
                          <w:hyperlink r:id="rId1" w:tooltip="presse@katzensprung-deutschland.de" w:history="1">
                            <w:r w:rsidR="00D9107A">
                              <w:rPr>
                                <w:rStyle w:val="Hyperlink"/>
                              </w:rPr>
                              <w:t>presse@</w:t>
                            </w:r>
                            <w:r w:rsidR="00D9107A" w:rsidRPr="00A95C9D">
                              <w:rPr>
                                <w:rStyle w:val="Hyperlink"/>
                              </w:rPr>
                              <w:t>katzensprung-deutschland.de</w:t>
                            </w:r>
                          </w:hyperlink>
                          <w:r w:rsidR="00D9107A">
                            <w:br/>
                          </w:r>
                          <w:r w:rsidR="00D9107A" w:rsidRPr="00A95C9D">
                            <w:br/>
                            <w:t xml:space="preserve">Tel: 0228 </w:t>
                          </w:r>
                          <w:r>
                            <w:t>921286-26</w:t>
                          </w:r>
                          <w:r w:rsidR="00D9107A" w:rsidRPr="00A95C9D">
                            <w:br/>
                            <w:t xml:space="preserve">Fax: 0228 </w:t>
                          </w:r>
                          <w:r>
                            <w:t>921286-19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B446DD" id="_x0000_t202" coordsize="21600,21600" o:spt="202" path="m,l,21600r21600,l21600,xe">
              <v:stroke joinstyle="miter"/>
              <v:path gradientshapeok="t" o:connecttype="rect"/>
            </v:shapetype>
            <v:shape id="Text Box 5" o:spid="_x0000_s1027" type="#_x0000_t202" style="position:absolute;margin-left:395pt;margin-top:-233.05pt;width:135.6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CBSAIAAI8EAAAOAAAAZHJzL2Uyb0RvYy54bWysVNtu2zAMfR+wfxD0vtgxkrYx4hRdugwD&#10;ugvQ7gNkWbaFSaImKbG7rx8lp2myvQ3zgyCR0iF5Dun17agVOQjnJZiKzmc5JcJwaKTpKvr9affu&#10;hhIfmGmYAiMq+iw8vd28fbMebCkK6EE1whEEMb4cbEX7EGyZZZ73QjM/AysMOltwmgU8ui5rHBsQ&#10;XausyPOrbADXWAdceI/W+8lJNwm/bQUPX9vWi0BURTG3kFaX1jqu2WbNys4x20t+TIP9QxaaSYNB&#10;T1D3LDCyd/IvKC25Aw9tmHHQGbSt5CLVgNXM8z+qeeyZFakWJMfbE03+/8HyL4dvjsimogtKDNMo&#10;0ZMYA3kPI1lGdgbrS7z0aPFaGNGMKqdKvX0A/sMTA9uemU7cOQdDL1iD2c3jy+zs6YTjI0g9fIYG&#10;w7B9gAQ0tk5H6pAMguio0vNJmZgKjyGvi2JeoIujr1jlRVFcpRisfHlunQ8fBWgSNxV1KH2CZ4cH&#10;H2I6rHy5EqN5ULLZSaXSwXX1VjlyYNgmu/Qd0S+uKUOGiq6WxXJi4AIidqw4gdTdxJLaayx3Ap7n&#10;8YvArEQ7NuZkTyZMLzV9hEjJXkTWMuCYKKkrenOGEun+YJqEGJhU0x6hlDnyHymfyA9jPSahkzhR&#10;mxqaZxTEwTQVOMW46cH9omTAiaio/7lnTlCiPhkUdTVfLOIIpcNieR3lcOee+tzDDEeoigZKpu02&#10;TGO3t052PUaaCDJwh43QyiTRa1bH9LHrExnHCY1jdX5Ot17/I5vfAAAA//8DAFBLAwQUAAYACAAA&#10;ACEAMtOEfeEAAAAMAQAADwAAAGRycy9kb3ducmV2LnhtbEyPwU7DMBBE70j9B2srcWvtVJVpQpwK&#10;gegNIVJUODrxkkTE6yh228DX457KcXZGs2/y7WR7dsLRd44UJEsBDKl2pqNGwfv+ebEB5oMmo3tH&#10;qOAHPWyL2U2uM+PO9IanMjQslpDPtII2hCHj3NctWu2XbkCK3pcbrQ5Rjg03oz7HctvzlRCSW91R&#10;/NDqAR9brL/Lo1XgayEPr+vy8FHxHf6mxjx97l6Uup1PD/fAAk7hGoYLfkSHIjJV7kjGs17BXSri&#10;lqBgsZYyAXaJCJmsgFXxlibAi5z/H1H8AQAA//8DAFBLAQItABQABgAIAAAAIQC2gziS/gAAAOEB&#10;AAATAAAAAAAAAAAAAAAAAAAAAABbQ29udGVudF9UeXBlc10ueG1sUEsBAi0AFAAGAAgAAAAhADj9&#10;If/WAAAAlAEAAAsAAAAAAAAAAAAAAAAALwEAAF9yZWxzLy5yZWxzUEsBAi0AFAAGAAgAAAAhAMN2&#10;EIFIAgAAjwQAAA4AAAAAAAAAAAAAAAAALgIAAGRycy9lMm9Eb2MueG1sUEsBAi0AFAAGAAgAAAAh&#10;ADLThH3hAAAADAEAAA8AAAAAAAAAAAAAAAAAogQAAGRycy9kb3ducmV2LnhtbFBLBQYAAAAABAAE&#10;APMAAACwBQAAAAA=&#10;" strokecolor="white [3212]">
              <v:textbox>
                <w:txbxContent>
                  <w:p w14:paraId="40A9B58E" w14:textId="77777777" w:rsidR="00D9107A" w:rsidRPr="00A95C9D" w:rsidRDefault="00D9107A" w:rsidP="006B2ACE">
                    <w:pPr>
                      <w:rPr>
                        <w:b/>
                        <w:bCs/>
                      </w:rPr>
                    </w:pPr>
                    <w:r w:rsidRPr="00A95C9D">
                      <w:rPr>
                        <w:b/>
                        <w:bCs/>
                      </w:rPr>
                      <w:t xml:space="preserve">Kontakt </w:t>
                    </w:r>
                  </w:p>
                  <w:p w14:paraId="04D4D1DF" w14:textId="1D3A99F8" w:rsidR="000157B4" w:rsidRDefault="00A051C6" w:rsidP="006B2ACE">
                    <w:r>
                      <w:t>Verband Deutscher Naturparke (</w:t>
                    </w:r>
                    <w:r w:rsidR="000157B4">
                      <w:t>VDN</w:t>
                    </w:r>
                    <w:r>
                      <w:t>)</w:t>
                    </w:r>
                  </w:p>
                  <w:p w14:paraId="42D69408" w14:textId="77777777" w:rsidR="000157B4" w:rsidRDefault="000157B4" w:rsidP="006B2ACE">
                    <w:r>
                      <w:t>Nicole Isermann</w:t>
                    </w:r>
                  </w:p>
                  <w:p w14:paraId="49A6F0E3" w14:textId="0A891643" w:rsidR="00D9107A" w:rsidRDefault="000157B4" w:rsidP="006B2ACE">
                    <w:r>
                      <w:t>Holbeinstraße 12</w:t>
                    </w:r>
                    <w:r w:rsidR="00D9107A" w:rsidRPr="00A95C9D">
                      <w:br/>
                      <w:t>531</w:t>
                    </w:r>
                    <w:r>
                      <w:t>75</w:t>
                    </w:r>
                    <w:r w:rsidR="00D9107A" w:rsidRPr="00A95C9D">
                      <w:t xml:space="preserve"> Bonn</w:t>
                    </w:r>
                    <w:r w:rsidR="00D9107A">
                      <w:br/>
                    </w:r>
                    <w:r w:rsidR="00D9107A" w:rsidRPr="00A95C9D">
                      <w:br/>
                    </w:r>
                    <w:hyperlink r:id="rId2" w:tooltip="presse@katzensprung-deutschland.de" w:history="1">
                      <w:r w:rsidR="00D9107A">
                        <w:rPr>
                          <w:rStyle w:val="Hyperlink"/>
                        </w:rPr>
                        <w:t>presse@</w:t>
                      </w:r>
                      <w:r w:rsidR="00D9107A" w:rsidRPr="00A95C9D">
                        <w:rPr>
                          <w:rStyle w:val="Hyperlink"/>
                        </w:rPr>
                        <w:t>katzensprung-deutschland.de</w:t>
                      </w:r>
                    </w:hyperlink>
                    <w:r w:rsidR="00D9107A">
                      <w:br/>
                    </w:r>
                    <w:r w:rsidR="00D9107A" w:rsidRPr="00A95C9D">
                      <w:br/>
                      <w:t xml:space="preserve">Tel: 0228 </w:t>
                    </w:r>
                    <w:r>
                      <w:t>921286-26</w:t>
                    </w:r>
                    <w:r w:rsidR="00D9107A" w:rsidRPr="00A95C9D">
                      <w:br/>
                      <w:t xml:space="preserve">Fax: 0228 </w:t>
                    </w:r>
                    <w:r>
                      <w:t>921286-19</w:t>
                    </w:r>
                  </w:p>
                </w:txbxContent>
              </v:textbox>
            </v:shape>
          </w:pict>
        </mc:Fallback>
      </mc:AlternateContent>
    </w:r>
    <w:r>
      <w:rPr>
        <w:noProof/>
      </w:rPr>
      <w:drawing>
        <wp:inline distT="0" distB="0" distL="0" distR="0" wp14:anchorId="751E3051" wp14:editId="223081F2">
          <wp:extent cx="6221730" cy="485775"/>
          <wp:effectExtent l="19050" t="0" r="7620" b="0"/>
          <wp:docPr id="1" name="Grafik 0" descr="Logos NKI_richtige Reihenfol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NKI_richtige Reihenfolge.png"/>
                  <pic:cNvPicPr/>
                </pic:nvPicPr>
                <pic:blipFill>
                  <a:blip r:embed="rId3"/>
                  <a:stretch>
                    <a:fillRect/>
                  </a:stretch>
                </pic:blipFill>
                <pic:spPr>
                  <a:xfrm>
                    <a:off x="0" y="0"/>
                    <a:ext cx="6221730" cy="4857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37F4A" w14:textId="77777777" w:rsidR="00D1699B" w:rsidRDefault="00D1699B" w:rsidP="00EA7AA4">
      <w:pPr>
        <w:spacing w:line="240" w:lineRule="auto"/>
      </w:pPr>
      <w:r>
        <w:separator/>
      </w:r>
    </w:p>
  </w:footnote>
  <w:footnote w:type="continuationSeparator" w:id="0">
    <w:p w14:paraId="3F1C1075" w14:textId="77777777" w:rsidR="00D1699B" w:rsidRDefault="00D1699B" w:rsidP="00EA7A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89528" w14:textId="77777777" w:rsidR="00D9107A" w:rsidRDefault="00D9107A" w:rsidP="00CF169C">
    <w:pPr>
      <w:pStyle w:val="berschrift3"/>
    </w:pPr>
    <w:r>
      <w:rPr>
        <w:noProof/>
      </w:rPr>
      <w:drawing>
        <wp:anchor distT="0" distB="0" distL="114300" distR="114300" simplePos="0" relativeHeight="251657216" behindDoc="0" locked="0" layoutInCell="1" allowOverlap="1" wp14:anchorId="36AA2970" wp14:editId="39047DA3">
          <wp:simplePos x="0" y="0"/>
          <wp:positionH relativeFrom="column">
            <wp:posOffset>4610735</wp:posOffset>
          </wp:positionH>
          <wp:positionV relativeFrom="paragraph">
            <wp:posOffset>-235585</wp:posOffset>
          </wp:positionV>
          <wp:extent cx="1797050" cy="717550"/>
          <wp:effectExtent l="0" t="0" r="6350" b="0"/>
          <wp:wrapNone/>
          <wp:docPr id="14"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A7350" w14:textId="327E4711" w:rsidR="00D9107A" w:rsidRDefault="00D9107A">
    <w:pPr>
      <w:pStyle w:val="Kopfzeile"/>
    </w:pPr>
    <w:r>
      <w:rPr>
        <w:noProof/>
      </w:rPr>
      <mc:AlternateContent>
        <mc:Choice Requires="wps">
          <w:drawing>
            <wp:anchor distT="0" distB="0" distL="114300" distR="114300" simplePos="0" relativeHeight="251658240" behindDoc="0" locked="0" layoutInCell="1" allowOverlap="1" wp14:anchorId="5210FE8C" wp14:editId="0A0B2B4C">
              <wp:simplePos x="0" y="0"/>
              <wp:positionH relativeFrom="column">
                <wp:posOffset>-117475</wp:posOffset>
              </wp:positionH>
              <wp:positionV relativeFrom="paragraph">
                <wp:posOffset>64135</wp:posOffset>
              </wp:positionV>
              <wp:extent cx="3820160" cy="492760"/>
              <wp:effectExtent l="0" t="0" r="0" b="0"/>
              <wp:wrapThrough wrapText="bothSides">
                <wp:wrapPolygon edited="0">
                  <wp:start x="144" y="0"/>
                  <wp:lineTo x="144" y="20041"/>
                  <wp:lineTo x="21255" y="20041"/>
                  <wp:lineTo x="21255" y="0"/>
                  <wp:lineTo x="144" y="0"/>
                </wp:wrapPolygon>
              </wp:wrapThrough>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4927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31880681" w14:textId="4B4B3CF4" w:rsidR="00D9107A" w:rsidRDefault="00D9107A"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p w14:paraId="206E3AFA" w14:textId="3FD95699" w:rsidR="00D634A1" w:rsidRDefault="00D634A1" w:rsidP="00B61452">
                          <w:pPr>
                            <w:rPr>
                              <w:rFonts w:ascii="Raleway" w:hAnsi="Raleway"/>
                              <w:b/>
                              <w:color w:val="308099"/>
                              <w:sz w:val="48"/>
                              <w:szCs w:val="48"/>
                            </w:rPr>
                          </w:pPr>
                        </w:p>
                        <w:p w14:paraId="0FDBF3E4" w14:textId="77777777" w:rsidR="00D634A1" w:rsidRDefault="00D634A1" w:rsidP="00B61452">
                          <w:pPr>
                            <w:rPr>
                              <w:rFonts w:ascii="Raleway" w:hAnsi="Raleway"/>
                              <w:b/>
                              <w:color w:val="308099"/>
                              <w:sz w:val="48"/>
                              <w:szCs w:val="48"/>
                            </w:rPr>
                          </w:pPr>
                        </w:p>
                        <w:p w14:paraId="74BD96A0" w14:textId="28485CD5" w:rsidR="00D634A1" w:rsidRDefault="00D634A1" w:rsidP="00B61452">
                          <w:pPr>
                            <w:rPr>
                              <w:rFonts w:ascii="Raleway" w:hAnsi="Raleway"/>
                              <w:b/>
                              <w:color w:val="308099"/>
                              <w:sz w:val="48"/>
                              <w:szCs w:val="48"/>
                            </w:rPr>
                          </w:pPr>
                        </w:p>
                        <w:p w14:paraId="7B1E0FA6" w14:textId="77777777" w:rsidR="00D634A1" w:rsidRPr="00B61452" w:rsidRDefault="00D634A1" w:rsidP="00B61452">
                          <w:pPr>
                            <w:rPr>
                              <w:rFonts w:ascii="Raleway" w:hAnsi="Raleway"/>
                              <w:b/>
                              <w:color w:val="308099"/>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10FE8C" id="_x0000_t202" coordsize="21600,21600" o:spt="202" path="m,l,21600r21600,l21600,xe">
              <v:stroke joinstyle="miter"/>
              <v:path gradientshapeok="t" o:connecttype="rect"/>
            </v:shapetype>
            <v:shape id="Textfeld 1" o:spid="_x0000_s1026" type="#_x0000_t202" style="position:absolute;margin-left:-9.25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WoZQIAALkEAAAOAAAAZHJzL2Uyb0RvYy54bWysVMtu2zAQvBfoPxC8O5Jc5WEhcqA4cFHA&#10;SAIkRc40RcZCJZIl6UhpkX/vkLITN+2p6IVa7s4u9zGr84uha8mTsK7RqqTZUUqJUFzXjXos6df7&#10;5eSMEueZqlmrlSjps3D0Yv7xw3lvCjHVG93WwhIEUa7oTUk33psiSRzfiI65I22EglFq2zGPq31M&#10;ast6RO/aZJqmJ0mvbW2s5sI5aK9GI53H+FIK7m+kdMKTtqTIzcfTxnMdzmR+zopHy8ym4bs02D9k&#10;0bFG4dHXUFfMM7K1zR+huoZb7bT0R1x3iZay4SLWgGqy9F01dxtmRKwFzXHmtU3u/4Xl10+3ljR1&#10;SaeUKNZhRPdi8FK0NclCd3rjCoDuDGB+uNQDphwrdWal+TcHSHKAGR0c0KEbg7Rd+KJOAkcM4Pm1&#10;6XiFcCg/naHyE5g4bPlsego5BH3zNtb5z0J3JAgltRhqzIA9rZwfoXtIeEzpZdO20LOiVb8pEHPU&#10;iMiM0ZsVyARiQIac4tR+Lo5Pp9Xp8WxyUh1nkzxLzyZVlU4nV8sqrdJ8uZjlly+7PPf+sQ9j6aEj&#10;flgPyCKIa10/o39Wj/xzhi8b1LJizt8yC8KhfCyRv8EhW92XVO8kSjba/vibPuDBA1gp6UHgkrrv&#10;W2YFJe0XBYbMsjwPjI+XHOXgYg8t60OL2nYLjR3JsK6GRzHgfbsXpdXdA3atCq/CxBTH2yX1e3Hh&#10;x7XCrnJRVREEjhvmV+rO8D1twqTuhwdmzW6cHu271nuqs+LdVEfsOMZq67Vs4sjfurrjH/Yjkma3&#10;y2EBD+8R9fbHmf8CAAD//wMAUEsDBBQABgAIAAAAIQBYj8nW3QAAAAkBAAAPAAAAZHJzL2Rvd25y&#10;ZXYueG1sTI/BSsQwEIbvgu8QRvC2m1ZZt9SmiwiLIl7s7gNkm9iUNpPQJG316R1Pepvh//jnm+qw&#10;2pHNegq9QwH5NgOmsXWqx07A+XTcFMBClKjk6FAL+NIBDvX1VSVL5Rb80HMTO0YlGEopwMToS85D&#10;a7SVYeu8Rso+3WRlpHXquJrkQuV25HdZ9sCt7JEuGOn1s9Ht0CQr4JheXu38zZN/a9oFjR/S+X0Q&#10;4vZmfXoEFvUa/2D41Sd1qMnp4hKqwEYBm7zYEUpBlgMjYFfc03ARUOz3wOuK//+g/gEAAP//AwBQ&#10;SwECLQAUAAYACAAAACEAtoM4kv4AAADhAQAAEwAAAAAAAAAAAAAAAAAAAAAAW0NvbnRlbnRfVHlw&#10;ZXNdLnhtbFBLAQItABQABgAIAAAAIQA4/SH/1gAAAJQBAAALAAAAAAAAAAAAAAAAAC8BAABfcmVs&#10;cy8ucmVsc1BLAQItABQABgAIAAAAIQBaWaWoZQIAALkEAAAOAAAAAAAAAAAAAAAAAC4CAABkcnMv&#10;ZTJvRG9jLnhtbFBLAQItABQABgAIAAAAIQBYj8nW3QAAAAkBAAAPAAAAAAAAAAAAAAAAAL8EAABk&#10;cnMvZG93bnJldi54bWxQSwUGAAAAAAQABADzAAAAyQUAAAAA&#10;" filled="f" stroked="f">
              <v:path arrowok="t"/>
              <v:textbox>
                <w:txbxContent>
                  <w:p w14:paraId="31880681" w14:textId="4B4B3CF4" w:rsidR="00D9107A" w:rsidRDefault="00D9107A"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p w14:paraId="206E3AFA" w14:textId="3FD95699" w:rsidR="00D634A1" w:rsidRDefault="00D634A1" w:rsidP="00B61452">
                    <w:pPr>
                      <w:rPr>
                        <w:rFonts w:ascii="Raleway" w:hAnsi="Raleway"/>
                        <w:b/>
                        <w:color w:val="308099"/>
                        <w:sz w:val="48"/>
                        <w:szCs w:val="48"/>
                      </w:rPr>
                    </w:pPr>
                  </w:p>
                  <w:p w14:paraId="0FDBF3E4" w14:textId="77777777" w:rsidR="00D634A1" w:rsidRDefault="00D634A1" w:rsidP="00B61452">
                    <w:pPr>
                      <w:rPr>
                        <w:rFonts w:ascii="Raleway" w:hAnsi="Raleway"/>
                        <w:b/>
                        <w:color w:val="308099"/>
                        <w:sz w:val="48"/>
                        <w:szCs w:val="48"/>
                      </w:rPr>
                    </w:pPr>
                  </w:p>
                  <w:p w14:paraId="74BD96A0" w14:textId="28485CD5" w:rsidR="00D634A1" w:rsidRDefault="00D634A1" w:rsidP="00B61452">
                    <w:pPr>
                      <w:rPr>
                        <w:rFonts w:ascii="Raleway" w:hAnsi="Raleway"/>
                        <w:b/>
                        <w:color w:val="308099"/>
                        <w:sz w:val="48"/>
                        <w:szCs w:val="48"/>
                      </w:rPr>
                    </w:pPr>
                  </w:p>
                  <w:p w14:paraId="7B1E0FA6" w14:textId="77777777" w:rsidR="00D634A1" w:rsidRPr="00B61452" w:rsidRDefault="00D634A1" w:rsidP="00B61452">
                    <w:pPr>
                      <w:rPr>
                        <w:rFonts w:ascii="Raleway" w:hAnsi="Raleway"/>
                        <w:b/>
                        <w:color w:val="308099"/>
                        <w:sz w:val="48"/>
                        <w:szCs w:val="48"/>
                      </w:rPr>
                    </w:pPr>
                  </w:p>
                </w:txbxContent>
              </v:textbox>
              <w10:wrap type="through"/>
            </v:shape>
          </w:pict>
        </mc:Fallback>
      </mc:AlternateContent>
    </w:r>
    <w:r>
      <w:rPr>
        <w:noProof/>
      </w:rPr>
      <w:drawing>
        <wp:anchor distT="0" distB="0" distL="114300" distR="114300" simplePos="0" relativeHeight="251656192" behindDoc="0" locked="0" layoutInCell="1" allowOverlap="1" wp14:anchorId="71021813" wp14:editId="78627B39">
          <wp:simplePos x="0" y="0"/>
          <wp:positionH relativeFrom="column">
            <wp:posOffset>4224020</wp:posOffset>
          </wp:positionH>
          <wp:positionV relativeFrom="paragraph">
            <wp:posOffset>-367030</wp:posOffset>
          </wp:positionV>
          <wp:extent cx="2520950" cy="1441450"/>
          <wp:effectExtent l="0" t="0" r="0" b="6350"/>
          <wp:wrapSquare wrapText="bothSides"/>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61F46"/>
    <w:multiLevelType w:val="hybridMultilevel"/>
    <w:tmpl w:val="6F78C7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1F5646"/>
    <w:multiLevelType w:val="hybridMultilevel"/>
    <w:tmpl w:val="086E9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096F94"/>
    <w:multiLevelType w:val="hybridMultilevel"/>
    <w:tmpl w:val="986AAB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3992B38"/>
    <w:multiLevelType w:val="hybridMultilevel"/>
    <w:tmpl w:val="59488E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7D9080E"/>
    <w:multiLevelType w:val="hybridMultilevel"/>
    <w:tmpl w:val="50425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6"/>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FCE"/>
    <w:rsid w:val="000135D9"/>
    <w:rsid w:val="0001464B"/>
    <w:rsid w:val="000157B4"/>
    <w:rsid w:val="00033D93"/>
    <w:rsid w:val="00037462"/>
    <w:rsid w:val="000464D6"/>
    <w:rsid w:val="00047C3B"/>
    <w:rsid w:val="00055247"/>
    <w:rsid w:val="0006580C"/>
    <w:rsid w:val="00086F22"/>
    <w:rsid w:val="000A0C54"/>
    <w:rsid w:val="000A0CE0"/>
    <w:rsid w:val="000B1423"/>
    <w:rsid w:val="000B2875"/>
    <w:rsid w:val="000C1943"/>
    <w:rsid w:val="000C76AF"/>
    <w:rsid w:val="000F7198"/>
    <w:rsid w:val="00101970"/>
    <w:rsid w:val="001128CC"/>
    <w:rsid w:val="00147CC6"/>
    <w:rsid w:val="00156EF9"/>
    <w:rsid w:val="001650FC"/>
    <w:rsid w:val="001929B4"/>
    <w:rsid w:val="001969E6"/>
    <w:rsid w:val="001B3D14"/>
    <w:rsid w:val="001C551A"/>
    <w:rsid w:val="001D4AB6"/>
    <w:rsid w:val="001E59AF"/>
    <w:rsid w:val="001E6101"/>
    <w:rsid w:val="00205788"/>
    <w:rsid w:val="00205DDA"/>
    <w:rsid w:val="002103B7"/>
    <w:rsid w:val="00210B7A"/>
    <w:rsid w:val="002230E3"/>
    <w:rsid w:val="00230F48"/>
    <w:rsid w:val="00235312"/>
    <w:rsid w:val="002368D6"/>
    <w:rsid w:val="00254AC4"/>
    <w:rsid w:val="00287293"/>
    <w:rsid w:val="00296D72"/>
    <w:rsid w:val="002973E0"/>
    <w:rsid w:val="002A78B4"/>
    <w:rsid w:val="002E1280"/>
    <w:rsid w:val="002F79F6"/>
    <w:rsid w:val="00320481"/>
    <w:rsid w:val="00332010"/>
    <w:rsid w:val="00352C77"/>
    <w:rsid w:val="00353A21"/>
    <w:rsid w:val="0036446A"/>
    <w:rsid w:val="00365065"/>
    <w:rsid w:val="0036607B"/>
    <w:rsid w:val="0037599D"/>
    <w:rsid w:val="00387571"/>
    <w:rsid w:val="00387583"/>
    <w:rsid w:val="00387A41"/>
    <w:rsid w:val="003E4C0F"/>
    <w:rsid w:val="003E58FA"/>
    <w:rsid w:val="003F09D8"/>
    <w:rsid w:val="003F2312"/>
    <w:rsid w:val="0041469B"/>
    <w:rsid w:val="00426CF5"/>
    <w:rsid w:val="00440A69"/>
    <w:rsid w:val="004410DA"/>
    <w:rsid w:val="004514F8"/>
    <w:rsid w:val="0045743C"/>
    <w:rsid w:val="00461B38"/>
    <w:rsid w:val="004A2753"/>
    <w:rsid w:val="004B085B"/>
    <w:rsid w:val="004B0EEC"/>
    <w:rsid w:val="004F1751"/>
    <w:rsid w:val="004F6797"/>
    <w:rsid w:val="00505369"/>
    <w:rsid w:val="00510366"/>
    <w:rsid w:val="0055780F"/>
    <w:rsid w:val="005623D5"/>
    <w:rsid w:val="00571A7F"/>
    <w:rsid w:val="00585D2E"/>
    <w:rsid w:val="00591150"/>
    <w:rsid w:val="00593088"/>
    <w:rsid w:val="005934BF"/>
    <w:rsid w:val="005A482C"/>
    <w:rsid w:val="005B0AE3"/>
    <w:rsid w:val="005B1E74"/>
    <w:rsid w:val="005B33F0"/>
    <w:rsid w:val="005B51B0"/>
    <w:rsid w:val="0060412A"/>
    <w:rsid w:val="00614914"/>
    <w:rsid w:val="0062556A"/>
    <w:rsid w:val="00633D70"/>
    <w:rsid w:val="00660D16"/>
    <w:rsid w:val="0067032F"/>
    <w:rsid w:val="00697EC2"/>
    <w:rsid w:val="006B2ACE"/>
    <w:rsid w:val="006B7263"/>
    <w:rsid w:val="006B7791"/>
    <w:rsid w:val="006D53AA"/>
    <w:rsid w:val="006F6F63"/>
    <w:rsid w:val="0070553D"/>
    <w:rsid w:val="007141ED"/>
    <w:rsid w:val="00732396"/>
    <w:rsid w:val="00761307"/>
    <w:rsid w:val="007673A0"/>
    <w:rsid w:val="00780FA2"/>
    <w:rsid w:val="007A1341"/>
    <w:rsid w:val="007A7AF3"/>
    <w:rsid w:val="007B0FB9"/>
    <w:rsid w:val="007B16D5"/>
    <w:rsid w:val="007C1D13"/>
    <w:rsid w:val="007D532C"/>
    <w:rsid w:val="00814EA1"/>
    <w:rsid w:val="008739CC"/>
    <w:rsid w:val="008748FA"/>
    <w:rsid w:val="00876AB6"/>
    <w:rsid w:val="008871B0"/>
    <w:rsid w:val="008B541C"/>
    <w:rsid w:val="008C59B5"/>
    <w:rsid w:val="008D201A"/>
    <w:rsid w:val="00905F2F"/>
    <w:rsid w:val="009105DE"/>
    <w:rsid w:val="00923BE3"/>
    <w:rsid w:val="00932FB3"/>
    <w:rsid w:val="00947FCE"/>
    <w:rsid w:val="00950069"/>
    <w:rsid w:val="009510DE"/>
    <w:rsid w:val="009574D9"/>
    <w:rsid w:val="0096005D"/>
    <w:rsid w:val="00971A4A"/>
    <w:rsid w:val="009773F9"/>
    <w:rsid w:val="0098285A"/>
    <w:rsid w:val="00983893"/>
    <w:rsid w:val="009877D4"/>
    <w:rsid w:val="0099293A"/>
    <w:rsid w:val="0099375E"/>
    <w:rsid w:val="009A2D9A"/>
    <w:rsid w:val="009A4265"/>
    <w:rsid w:val="009B51A4"/>
    <w:rsid w:val="00A051C6"/>
    <w:rsid w:val="00A16E58"/>
    <w:rsid w:val="00A30F5B"/>
    <w:rsid w:val="00A522B6"/>
    <w:rsid w:val="00A775BC"/>
    <w:rsid w:val="00A9260B"/>
    <w:rsid w:val="00A95C9D"/>
    <w:rsid w:val="00AA53E3"/>
    <w:rsid w:val="00AB03EB"/>
    <w:rsid w:val="00AC47E1"/>
    <w:rsid w:val="00AC5266"/>
    <w:rsid w:val="00AD03FE"/>
    <w:rsid w:val="00AE2B24"/>
    <w:rsid w:val="00AE609F"/>
    <w:rsid w:val="00AF2906"/>
    <w:rsid w:val="00B07505"/>
    <w:rsid w:val="00B37423"/>
    <w:rsid w:val="00B54924"/>
    <w:rsid w:val="00B5516D"/>
    <w:rsid w:val="00B61452"/>
    <w:rsid w:val="00B63B07"/>
    <w:rsid w:val="00B71058"/>
    <w:rsid w:val="00B74A1D"/>
    <w:rsid w:val="00B922EE"/>
    <w:rsid w:val="00B92FF2"/>
    <w:rsid w:val="00B95626"/>
    <w:rsid w:val="00BA54AB"/>
    <w:rsid w:val="00BC223F"/>
    <w:rsid w:val="00BD3251"/>
    <w:rsid w:val="00BE12BB"/>
    <w:rsid w:val="00BF1D85"/>
    <w:rsid w:val="00BF25F5"/>
    <w:rsid w:val="00BF4977"/>
    <w:rsid w:val="00C06A74"/>
    <w:rsid w:val="00C07B5C"/>
    <w:rsid w:val="00C46B89"/>
    <w:rsid w:val="00C55F8A"/>
    <w:rsid w:val="00C60450"/>
    <w:rsid w:val="00C75113"/>
    <w:rsid w:val="00C758E2"/>
    <w:rsid w:val="00C97471"/>
    <w:rsid w:val="00CC29B5"/>
    <w:rsid w:val="00CE2460"/>
    <w:rsid w:val="00CE45BC"/>
    <w:rsid w:val="00CF1148"/>
    <w:rsid w:val="00CF169C"/>
    <w:rsid w:val="00CF1EA6"/>
    <w:rsid w:val="00D00951"/>
    <w:rsid w:val="00D1112E"/>
    <w:rsid w:val="00D1699B"/>
    <w:rsid w:val="00D17423"/>
    <w:rsid w:val="00D31CB7"/>
    <w:rsid w:val="00D42EB8"/>
    <w:rsid w:val="00D50206"/>
    <w:rsid w:val="00D54831"/>
    <w:rsid w:val="00D6134C"/>
    <w:rsid w:val="00D634A1"/>
    <w:rsid w:val="00D71FCB"/>
    <w:rsid w:val="00D74B87"/>
    <w:rsid w:val="00D804F5"/>
    <w:rsid w:val="00D859E9"/>
    <w:rsid w:val="00D87B00"/>
    <w:rsid w:val="00D9107A"/>
    <w:rsid w:val="00D914FC"/>
    <w:rsid w:val="00D97919"/>
    <w:rsid w:val="00DB2C02"/>
    <w:rsid w:val="00DC1597"/>
    <w:rsid w:val="00DD162E"/>
    <w:rsid w:val="00DE0628"/>
    <w:rsid w:val="00DE2152"/>
    <w:rsid w:val="00DE7D77"/>
    <w:rsid w:val="00E11B92"/>
    <w:rsid w:val="00E3713F"/>
    <w:rsid w:val="00E852AA"/>
    <w:rsid w:val="00E96FBE"/>
    <w:rsid w:val="00EA6766"/>
    <w:rsid w:val="00EA7AA4"/>
    <w:rsid w:val="00EB4ABE"/>
    <w:rsid w:val="00EE6DE0"/>
    <w:rsid w:val="00EF5333"/>
    <w:rsid w:val="00F04899"/>
    <w:rsid w:val="00F3797D"/>
    <w:rsid w:val="00F42C75"/>
    <w:rsid w:val="00F55F07"/>
    <w:rsid w:val="00F6774B"/>
    <w:rsid w:val="00F7581E"/>
    <w:rsid w:val="00F86A5D"/>
    <w:rsid w:val="00FA7F70"/>
    <w:rsid w:val="00FC6026"/>
    <w:rsid w:val="00FE147B"/>
    <w:rsid w:val="00FE39C6"/>
    <w:rsid w:val="00FF48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AE567E4"/>
  <w15:docId w15:val="{5445F851-C9F7-4E7D-B0E5-49FDF6EC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ch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ch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ch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ch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rsid w:val="00EA7AA4"/>
  </w:style>
  <w:style w:type="character" w:customStyle="1" w:styleId="berschrift1Zchn">
    <w:name w:val="Überschrift 1 Zchn"/>
    <w:link w:val="berschrift1"/>
    <w:uiPriority w:val="9"/>
    <w:rsid w:val="00C60450"/>
    <w:rPr>
      <w:rFonts w:ascii="Raleway" w:eastAsia="MS Gothic" w:hAnsi="Raleway"/>
      <w:b/>
      <w:bCs/>
      <w:color w:val="EC7404"/>
      <w:sz w:val="32"/>
      <w:szCs w:val="32"/>
    </w:rPr>
  </w:style>
  <w:style w:type="character" w:customStyle="1" w:styleId="berschrift2Zchn">
    <w:name w:val="Überschrift 2 Zchn"/>
    <w:link w:val="berschrift2"/>
    <w:uiPriority w:val="9"/>
    <w:rsid w:val="00C60450"/>
    <w:rPr>
      <w:rFonts w:ascii="Raleway" w:eastAsia="MS Gothic" w:hAnsi="Raleway"/>
      <w:b/>
      <w:bCs/>
      <w:sz w:val="24"/>
      <w:szCs w:val="26"/>
    </w:rPr>
  </w:style>
  <w:style w:type="paragraph" w:styleId="Kopfzeile">
    <w:name w:val="header"/>
    <w:basedOn w:val="Standard"/>
    <w:link w:val="KopfzeileZchn"/>
    <w:uiPriority w:val="99"/>
    <w:unhideWhenUsed/>
    <w:rsid w:val="00EA7AA4"/>
    <w:pPr>
      <w:tabs>
        <w:tab w:val="center" w:pos="4536"/>
        <w:tab w:val="right" w:pos="9072"/>
      </w:tabs>
    </w:pPr>
  </w:style>
  <w:style w:type="character" w:customStyle="1" w:styleId="KopfzeileZchn">
    <w:name w:val="Kopfzeile Zchn"/>
    <w:basedOn w:val="Absatz-Standardschriftart"/>
    <w:link w:val="Kopfzeile"/>
    <w:uiPriority w:val="99"/>
    <w:rsid w:val="00EA7AA4"/>
  </w:style>
  <w:style w:type="paragraph" w:styleId="Fuzeile">
    <w:name w:val="footer"/>
    <w:basedOn w:val="Standard"/>
    <w:link w:val="FuzeileZchn"/>
    <w:uiPriority w:val="99"/>
    <w:unhideWhenUsed/>
    <w:rsid w:val="00EA7AA4"/>
    <w:pPr>
      <w:tabs>
        <w:tab w:val="center" w:pos="4536"/>
        <w:tab w:val="right" w:pos="9072"/>
      </w:tabs>
    </w:pPr>
  </w:style>
  <w:style w:type="character" w:customStyle="1" w:styleId="FuzeileZchn">
    <w:name w:val="Fußzeile Zchn"/>
    <w:basedOn w:val="Absatz-Standardschriftart"/>
    <w:link w:val="Fuzeile"/>
    <w:uiPriority w:val="99"/>
    <w:rsid w:val="00EA7AA4"/>
  </w:style>
  <w:style w:type="character" w:customStyle="1" w:styleId="KeinLeerraumZchn">
    <w:name w:val="Kein Leerraum Zchn"/>
    <w:link w:val="KeinLeerraum"/>
    <w:rsid w:val="00EA7AA4"/>
    <w:rPr>
      <w:rFonts w:ascii="Raleway Light" w:hAnsi="Raleway Light"/>
      <w:sz w:val="20"/>
    </w:rPr>
  </w:style>
  <w:style w:type="paragraph" w:styleId="Sprechblasentext">
    <w:name w:val="Balloon Text"/>
    <w:basedOn w:val="Standard"/>
    <w:link w:val="SprechblasentextZchn"/>
    <w:uiPriority w:val="99"/>
    <w:semiHidden/>
    <w:unhideWhenUsed/>
    <w:rsid w:val="00EA7AA4"/>
    <w:rPr>
      <w:rFonts w:ascii="Lucida Grande" w:hAnsi="Lucida Grande" w:cs="Lucida Grande"/>
      <w:sz w:val="18"/>
      <w:szCs w:val="18"/>
    </w:rPr>
  </w:style>
  <w:style w:type="character" w:customStyle="1" w:styleId="SprechblasentextZchn">
    <w:name w:val="Sprechblasentext Zchn"/>
    <w:link w:val="Sprechblasentext"/>
    <w:uiPriority w:val="99"/>
    <w:semiHidden/>
    <w:rsid w:val="00EA7AA4"/>
    <w:rPr>
      <w:rFonts w:ascii="Lucida Grande" w:hAnsi="Lucida Grande" w:cs="Lucida Grande"/>
      <w:sz w:val="18"/>
      <w:szCs w:val="18"/>
    </w:rPr>
  </w:style>
  <w:style w:type="character" w:customStyle="1" w:styleId="berschrift3Zchn">
    <w:name w:val="Überschrift 3 Zchn"/>
    <w:link w:val="berschrift3"/>
    <w:uiPriority w:val="9"/>
    <w:rsid w:val="00CF169C"/>
    <w:rPr>
      <w:rFonts w:ascii="Raleway" w:eastAsia="MS Gothic" w:hAnsi="Raleway"/>
      <w:b/>
      <w:bCs/>
      <w:szCs w:val="24"/>
    </w:rPr>
  </w:style>
  <w:style w:type="character" w:customStyle="1" w:styleId="berschrift4Zchn">
    <w:name w:val="Überschrift 4 Zch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ch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chn">
    <w:name w:val="Kommentartext Zch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iPriority w:val="99"/>
    <w:semiHidden/>
    <w:unhideWhenUsed/>
    <w:rsid w:val="009773F9"/>
    <w:rPr>
      <w:sz w:val="16"/>
      <w:szCs w:val="16"/>
    </w:rPr>
  </w:style>
  <w:style w:type="character" w:styleId="Hyper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qFormat/>
    <w:rsid w:val="00D54831"/>
    <w:pPr>
      <w:ind w:left="720"/>
      <w:contextualSpacing/>
    </w:pPr>
  </w:style>
  <w:style w:type="paragraph" w:styleId="Kommentarthema">
    <w:name w:val="annotation subject"/>
    <w:basedOn w:val="Kommentartext"/>
    <w:next w:val="Kommentartext"/>
    <w:link w:val="KommentarthemaZchn"/>
    <w:uiPriority w:val="99"/>
    <w:semiHidden/>
    <w:unhideWhenUsed/>
    <w:rsid w:val="000F7198"/>
    <w:rPr>
      <w:rFonts w:ascii="Raleway Light" w:eastAsia="MS Mincho" w:hAnsi="Raleway Light" w:cs="Times New Roman"/>
      <w:b/>
      <w:bCs/>
    </w:rPr>
  </w:style>
  <w:style w:type="character" w:customStyle="1" w:styleId="KommentarthemaZchn">
    <w:name w:val="Kommentarthema Zchn"/>
    <w:basedOn w:val="KommentartextZchn"/>
    <w:link w:val="Kommentarthema"/>
    <w:uiPriority w:val="99"/>
    <w:semiHidden/>
    <w:rsid w:val="000F7198"/>
    <w:rPr>
      <w:rFonts w:ascii="Raleway Light" w:eastAsiaTheme="minorEastAsia" w:hAnsi="Raleway Light" w:cstheme="minorBidi"/>
      <w:b/>
      <w:bCs/>
    </w:rPr>
  </w:style>
  <w:style w:type="character" w:customStyle="1" w:styleId="highlightnode">
    <w:name w:val="highlightnode"/>
    <w:basedOn w:val="Absatz-Standardschriftart"/>
    <w:rsid w:val="00287293"/>
  </w:style>
  <w:style w:type="character" w:customStyle="1" w:styleId="58cl">
    <w:name w:val="_58cl"/>
    <w:basedOn w:val="Absatz-Standardschriftart"/>
    <w:rsid w:val="00287293"/>
  </w:style>
  <w:style w:type="character" w:customStyle="1" w:styleId="58cm">
    <w:name w:val="_58cm"/>
    <w:basedOn w:val="Absatz-Standardschriftart"/>
    <w:rsid w:val="00287293"/>
  </w:style>
  <w:style w:type="paragraph" w:styleId="berarbeitung">
    <w:name w:val="Revision"/>
    <w:hidden/>
    <w:uiPriority w:val="99"/>
    <w:semiHidden/>
    <w:rsid w:val="00876AB6"/>
    <w:rPr>
      <w:rFonts w:ascii="Raleway Light" w:hAnsi="Raleway Light"/>
      <w:szCs w:val="24"/>
    </w:rPr>
  </w:style>
  <w:style w:type="character" w:styleId="BesuchterLink">
    <w:name w:val="FollowedHyperlink"/>
    <w:basedOn w:val="Absatz-Standardschriftart"/>
    <w:uiPriority w:val="99"/>
    <w:semiHidden/>
    <w:unhideWhenUsed/>
    <w:rsid w:val="00C55F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530965">
      <w:bodyDiv w:val="1"/>
      <w:marLeft w:val="0"/>
      <w:marRight w:val="0"/>
      <w:marTop w:val="0"/>
      <w:marBottom w:val="0"/>
      <w:divBdr>
        <w:top w:val="none" w:sz="0" w:space="0" w:color="auto"/>
        <w:left w:val="none" w:sz="0" w:space="0" w:color="auto"/>
        <w:bottom w:val="none" w:sz="0" w:space="0" w:color="auto"/>
        <w:right w:val="none" w:sz="0" w:space="0" w:color="auto"/>
      </w:divBdr>
    </w:div>
    <w:div w:id="1259633881">
      <w:bodyDiv w:val="1"/>
      <w:marLeft w:val="0"/>
      <w:marRight w:val="0"/>
      <w:marTop w:val="0"/>
      <w:marBottom w:val="0"/>
      <w:divBdr>
        <w:top w:val="none" w:sz="0" w:space="0" w:color="auto"/>
        <w:left w:val="none" w:sz="0" w:space="0" w:color="auto"/>
        <w:bottom w:val="none" w:sz="0" w:space="0" w:color="auto"/>
        <w:right w:val="none" w:sz="0" w:space="0" w:color="auto"/>
      </w:divBdr>
    </w:div>
    <w:div w:id="1305742428">
      <w:bodyDiv w:val="1"/>
      <w:marLeft w:val="0"/>
      <w:marRight w:val="0"/>
      <w:marTop w:val="0"/>
      <w:marBottom w:val="0"/>
      <w:divBdr>
        <w:top w:val="none" w:sz="0" w:space="0" w:color="auto"/>
        <w:left w:val="none" w:sz="0" w:space="0" w:color="auto"/>
        <w:bottom w:val="none" w:sz="0" w:space="0" w:color="auto"/>
        <w:right w:val="none" w:sz="0" w:space="0" w:color="auto"/>
      </w:divBdr>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 w:id="21125824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tzensprung-deutschland.de/information/presse/pressebilde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atzensprung-deutschland.de/information/fachinformation/factsheets/" TargetMode="External"/><Relationship Id="rId14" Type="http://schemas.openxmlformats.org/officeDocument/2006/relationships/fontTable" Target="fontTable.xm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javascript:linkTo_UnCryptMailto('kygjrm8npcqqcYiyrxclqnpsle+bcsrqafjylb,bc');" TargetMode="External"/><Relationship Id="rId1" Type="http://schemas.openxmlformats.org/officeDocument/2006/relationships/hyperlink" Target="javascript:linkTo_UnCryptMailto('kygjrm8npcqqcYiyrxclqnpsle+bcsrqafjylb,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A868C-CFC5-4D47-A327-7550A8E0F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4820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5574</CharactersWithSpaces>
  <SharedDoc>false</SharedDoc>
  <HLinks>
    <vt:vector size="12" baseType="variant">
      <vt:variant>
        <vt:i4>2555971</vt:i4>
      </vt:variant>
      <vt:variant>
        <vt:i4>-1</vt:i4>
      </vt:variant>
      <vt:variant>
        <vt:i4>2062</vt:i4>
      </vt:variant>
      <vt:variant>
        <vt:i4>1</vt:i4>
      </vt:variant>
      <vt:variant>
        <vt:lpwstr>Katzensprung Logo Textmarke</vt:lpwstr>
      </vt:variant>
      <vt:variant>
        <vt:lpwstr/>
      </vt:variant>
      <vt:variant>
        <vt:i4>7667897</vt:i4>
      </vt:variant>
      <vt:variant>
        <vt:i4>-1</vt:i4>
      </vt:variant>
      <vt:variant>
        <vt:i4>2069</vt:i4>
      </vt:variant>
      <vt:variant>
        <vt:i4>1</vt:i4>
      </vt:variant>
      <vt:variant>
        <vt:lpwstr>Fuß</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Mareike Schiffels</dc:creator>
  <cp:lastModifiedBy>Nicole Isermann</cp:lastModifiedBy>
  <cp:revision>2</cp:revision>
  <cp:lastPrinted>2019-03-12T12:09:00Z</cp:lastPrinted>
  <dcterms:created xsi:type="dcterms:W3CDTF">2019-03-12T13:11:00Z</dcterms:created>
  <dcterms:modified xsi:type="dcterms:W3CDTF">2019-03-12T13:11:00Z</dcterms:modified>
</cp:coreProperties>
</file>